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4A42F" w14:textId="2B8EDFBF" w:rsidR="00E034FF" w:rsidRPr="00B95C35" w:rsidRDefault="00CF2E9B"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APUSH 2015</w:t>
      </w:r>
      <w:bookmarkStart w:id="0" w:name="_GoBack"/>
      <w:bookmarkEnd w:id="0"/>
      <w:r w:rsidR="00401129" w:rsidRPr="00B95C35">
        <w:rPr>
          <w:rFonts w:ascii="Arial" w:hAnsi="Arial" w:cs="Arial"/>
          <w:b/>
          <w:bCs/>
          <w:color w:val="333333"/>
          <w:sz w:val="18"/>
          <w:szCs w:val="18"/>
        </w:rPr>
        <w:tab/>
      </w:r>
      <w:r w:rsidR="00401129" w:rsidRPr="00B95C35">
        <w:rPr>
          <w:rFonts w:ascii="Arial" w:hAnsi="Arial" w:cs="Arial"/>
          <w:b/>
          <w:bCs/>
          <w:color w:val="333333"/>
          <w:sz w:val="18"/>
          <w:szCs w:val="18"/>
        </w:rPr>
        <w:tab/>
      </w:r>
      <w:r w:rsidR="00401129" w:rsidRPr="00B95C35">
        <w:rPr>
          <w:rFonts w:ascii="Arial" w:hAnsi="Arial" w:cs="Arial"/>
          <w:b/>
          <w:bCs/>
          <w:color w:val="333333"/>
          <w:sz w:val="18"/>
          <w:szCs w:val="18"/>
        </w:rPr>
        <w:tab/>
      </w:r>
      <w:r w:rsidR="00401129" w:rsidRPr="00B95C35">
        <w:rPr>
          <w:rFonts w:ascii="Arial" w:hAnsi="Arial" w:cs="Arial"/>
          <w:b/>
          <w:bCs/>
          <w:color w:val="333333"/>
          <w:sz w:val="18"/>
          <w:szCs w:val="18"/>
        </w:rPr>
        <w:tab/>
      </w:r>
      <w:r w:rsidR="00401129"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C303DE" w:rsidRPr="00B95C35">
        <w:rPr>
          <w:rFonts w:ascii="Arial" w:hAnsi="Arial" w:cs="Arial"/>
          <w:b/>
          <w:bCs/>
          <w:color w:val="333333"/>
          <w:sz w:val="18"/>
          <w:szCs w:val="18"/>
        </w:rPr>
        <w:t>Name _____________________________________</w:t>
      </w:r>
    </w:p>
    <w:p w14:paraId="44CBAAD1" w14:textId="77777777" w:rsidR="00401129" w:rsidRPr="00B95C35" w:rsidRDefault="00E034FF" w:rsidP="00E61837">
      <w:pPr>
        <w:autoSpaceDE w:val="0"/>
        <w:autoSpaceDN w:val="0"/>
        <w:adjustRightInd w:val="0"/>
        <w:spacing w:after="0" w:line="240" w:lineRule="auto"/>
        <w:rPr>
          <w:rFonts w:ascii="Arial" w:hAnsi="Arial" w:cs="Arial"/>
          <w:b/>
          <w:bCs/>
          <w:color w:val="333333"/>
          <w:sz w:val="18"/>
          <w:szCs w:val="18"/>
        </w:rPr>
      </w:pPr>
      <w:r w:rsidRPr="00B95C35">
        <w:rPr>
          <w:rFonts w:ascii="Arial" w:hAnsi="Arial" w:cs="Arial"/>
          <w:b/>
          <w:bCs/>
          <w:color w:val="333333"/>
          <w:sz w:val="18"/>
          <w:szCs w:val="18"/>
        </w:rPr>
        <w:t>Review Activity</w:t>
      </w:r>
      <w:r w:rsidR="0084576F" w:rsidRPr="00B95C35">
        <w:rPr>
          <w:rFonts w:ascii="Arial" w:hAnsi="Arial" w:cs="Arial"/>
          <w:b/>
          <w:bCs/>
          <w:color w:val="333333"/>
          <w:sz w:val="18"/>
          <w:szCs w:val="18"/>
        </w:rPr>
        <w:t xml:space="preserve"> #3</w:t>
      </w:r>
      <w:r w:rsidR="00CF3143" w:rsidRPr="00B95C35">
        <w:rPr>
          <w:rFonts w:ascii="Arial" w:hAnsi="Arial" w:cs="Arial"/>
          <w:b/>
          <w:bCs/>
          <w:color w:val="333333"/>
          <w:sz w:val="18"/>
          <w:szCs w:val="18"/>
        </w:rPr>
        <w:tab/>
      </w:r>
      <w:r w:rsidR="00401129" w:rsidRPr="00B95C35">
        <w:rPr>
          <w:rFonts w:ascii="Arial" w:hAnsi="Arial" w:cs="Arial"/>
          <w:b/>
          <w:bCs/>
          <w:color w:val="333333"/>
          <w:sz w:val="18"/>
          <w:szCs w:val="18"/>
        </w:rPr>
        <w:tab/>
      </w:r>
      <w:r w:rsidR="00401129"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C303DE"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EC2392" w:rsidRPr="00B95C35">
        <w:rPr>
          <w:rFonts w:ascii="Arial" w:hAnsi="Arial" w:cs="Arial"/>
          <w:b/>
          <w:bCs/>
          <w:color w:val="333333"/>
          <w:sz w:val="18"/>
          <w:szCs w:val="18"/>
        </w:rPr>
        <w:tab/>
      </w:r>
      <w:r w:rsidR="00C303DE" w:rsidRPr="00B95C35">
        <w:rPr>
          <w:rFonts w:ascii="Arial" w:hAnsi="Arial" w:cs="Arial"/>
          <w:b/>
          <w:bCs/>
          <w:color w:val="333333"/>
          <w:sz w:val="18"/>
          <w:szCs w:val="18"/>
        </w:rPr>
        <w:t>Hour  _____</w:t>
      </w:r>
      <w:r w:rsidR="00C303DE" w:rsidRPr="00B95C35">
        <w:rPr>
          <w:rFonts w:ascii="Arial" w:hAnsi="Arial" w:cs="Arial"/>
          <w:b/>
          <w:bCs/>
          <w:color w:val="333333"/>
          <w:sz w:val="18"/>
          <w:szCs w:val="18"/>
        </w:rPr>
        <w:tab/>
        <w:t>Date ________________________</w:t>
      </w:r>
    </w:p>
    <w:p w14:paraId="5464E49F" w14:textId="77777777" w:rsidR="00401129" w:rsidRPr="00B95C35" w:rsidRDefault="00401129" w:rsidP="00E61837">
      <w:pPr>
        <w:autoSpaceDE w:val="0"/>
        <w:autoSpaceDN w:val="0"/>
        <w:adjustRightInd w:val="0"/>
        <w:spacing w:after="0" w:line="240" w:lineRule="auto"/>
        <w:rPr>
          <w:rFonts w:ascii="Arial" w:hAnsi="Arial" w:cs="Arial"/>
          <w:b/>
          <w:bCs/>
          <w:color w:val="333333"/>
          <w:sz w:val="18"/>
          <w:szCs w:val="18"/>
        </w:rPr>
      </w:pPr>
    </w:p>
    <w:p w14:paraId="3DA399A7" w14:textId="77777777" w:rsidR="004961F9" w:rsidRPr="00B95C35" w:rsidRDefault="004961F9" w:rsidP="000147CB">
      <w:pPr>
        <w:autoSpaceDE w:val="0"/>
        <w:autoSpaceDN w:val="0"/>
        <w:adjustRightInd w:val="0"/>
        <w:spacing w:after="0" w:line="240" w:lineRule="auto"/>
        <w:jc w:val="center"/>
        <w:rPr>
          <w:rFonts w:ascii="Arial" w:hAnsi="Arial" w:cs="Arial"/>
          <w:b/>
          <w:bCs/>
          <w:color w:val="000000"/>
          <w:sz w:val="24"/>
          <w:szCs w:val="18"/>
        </w:rPr>
      </w:pPr>
      <w:r w:rsidRPr="00B95C35">
        <w:rPr>
          <w:rFonts w:ascii="Arial" w:hAnsi="Arial" w:cs="Arial"/>
          <w:b/>
          <w:bCs/>
          <w:color w:val="000000"/>
          <w:sz w:val="24"/>
          <w:szCs w:val="18"/>
        </w:rPr>
        <w:t>College Board Concept Outline</w:t>
      </w:r>
    </w:p>
    <w:p w14:paraId="484A791A" w14:textId="77777777" w:rsidR="00B04D89" w:rsidRPr="00B95C35" w:rsidRDefault="004961F9" w:rsidP="000147CB">
      <w:pPr>
        <w:autoSpaceDE w:val="0"/>
        <w:autoSpaceDN w:val="0"/>
        <w:adjustRightInd w:val="0"/>
        <w:spacing w:after="0" w:line="240" w:lineRule="auto"/>
        <w:jc w:val="center"/>
        <w:rPr>
          <w:rFonts w:ascii="Arial" w:hAnsi="Arial" w:cs="Arial"/>
          <w:b/>
          <w:bCs/>
          <w:color w:val="000000"/>
          <w:sz w:val="24"/>
          <w:szCs w:val="18"/>
        </w:rPr>
      </w:pPr>
      <w:r w:rsidRPr="00B95C35">
        <w:rPr>
          <w:rFonts w:ascii="Arial" w:hAnsi="Arial" w:cs="Arial"/>
          <w:b/>
          <w:bCs/>
          <w:color w:val="000000"/>
          <w:sz w:val="24"/>
          <w:szCs w:val="18"/>
        </w:rPr>
        <w:t>Period 3:  1754 to 1800</w:t>
      </w:r>
    </w:p>
    <w:p w14:paraId="6C14C7B0" w14:textId="77777777" w:rsidR="004961F9" w:rsidRPr="00B95C35" w:rsidRDefault="004961F9" w:rsidP="00E61837">
      <w:pPr>
        <w:autoSpaceDE w:val="0"/>
        <w:autoSpaceDN w:val="0"/>
        <w:adjustRightInd w:val="0"/>
        <w:spacing w:after="0" w:line="240" w:lineRule="auto"/>
        <w:rPr>
          <w:rFonts w:ascii="Arial" w:hAnsi="Arial" w:cs="Arial"/>
          <w:b/>
          <w:bCs/>
          <w:color w:val="000000"/>
          <w:sz w:val="18"/>
          <w:szCs w:val="18"/>
        </w:rPr>
      </w:pPr>
    </w:p>
    <w:p w14:paraId="69F7BB38" w14:textId="77777777" w:rsidR="007367F4" w:rsidRPr="00442C4D" w:rsidRDefault="007367F4" w:rsidP="007367F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14:paraId="08814464" w14:textId="77777777" w:rsidR="007367F4" w:rsidRDefault="007367F4" w:rsidP="00E61837">
      <w:pPr>
        <w:autoSpaceDE w:val="0"/>
        <w:autoSpaceDN w:val="0"/>
        <w:adjustRightInd w:val="0"/>
        <w:spacing w:after="0" w:line="240" w:lineRule="auto"/>
        <w:rPr>
          <w:rFonts w:ascii="Arial" w:hAnsi="Arial" w:cs="Arial"/>
          <w:b/>
          <w:bCs/>
          <w:color w:val="000000"/>
          <w:sz w:val="18"/>
          <w:szCs w:val="18"/>
        </w:rPr>
      </w:pPr>
    </w:p>
    <w:p w14:paraId="79D0CD7C" w14:textId="77777777" w:rsidR="00B04D89" w:rsidRPr="00B95C35" w:rsidRDefault="00E61837" w:rsidP="00E61837">
      <w:pPr>
        <w:autoSpaceDE w:val="0"/>
        <w:autoSpaceDN w:val="0"/>
        <w:adjustRightInd w:val="0"/>
        <w:spacing w:after="0" w:line="240" w:lineRule="auto"/>
        <w:rPr>
          <w:rFonts w:ascii="Arial" w:hAnsi="Arial" w:cs="Arial"/>
          <w:b/>
          <w:bCs/>
          <w:color w:val="000000"/>
          <w:sz w:val="18"/>
          <w:szCs w:val="18"/>
          <w:u w:val="single"/>
        </w:rPr>
      </w:pPr>
      <w:r w:rsidRPr="00B95C35">
        <w:rPr>
          <w:rFonts w:ascii="Arial" w:hAnsi="Arial" w:cs="Arial"/>
          <w:b/>
          <w:bCs/>
          <w:color w:val="000000"/>
          <w:sz w:val="18"/>
          <w:szCs w:val="18"/>
          <w:u w:val="single"/>
        </w:rPr>
        <w:t xml:space="preserve">Key Concept 3.1: </w:t>
      </w:r>
    </w:p>
    <w:p w14:paraId="4F0446B6" w14:textId="77777777" w:rsidR="001346A1" w:rsidRPr="001346A1" w:rsidRDefault="001346A1" w:rsidP="001346A1">
      <w:pPr>
        <w:spacing w:after="0" w:line="240" w:lineRule="auto"/>
        <w:rPr>
          <w:rFonts w:ascii="Arial" w:hAnsi="Arial" w:cs="Arial"/>
          <w:sz w:val="18"/>
          <w:szCs w:val="18"/>
        </w:rPr>
      </w:pPr>
      <w:r w:rsidRPr="001346A1">
        <w:rPr>
          <w:rFonts w:ascii="Arial" w:hAnsi="Arial" w:cs="Arial"/>
          <w:sz w:val="18"/>
          <w:szCs w:val="18"/>
        </w:rPr>
        <w:t>British attempts to assert tighter control over its North American colonies and the colonial resolve to pursue self-government led to a colonial independence movement and the Revolutionary War.</w:t>
      </w:r>
    </w:p>
    <w:p w14:paraId="6495C364" w14:textId="77777777" w:rsidR="00BD54DB" w:rsidRPr="001346A1" w:rsidRDefault="00BD54DB" w:rsidP="00E61837">
      <w:pPr>
        <w:autoSpaceDE w:val="0"/>
        <w:autoSpaceDN w:val="0"/>
        <w:adjustRightInd w:val="0"/>
        <w:spacing w:after="0" w:line="240" w:lineRule="auto"/>
        <w:rPr>
          <w:rFonts w:ascii="Arial" w:hAnsi="Arial" w:cs="Arial"/>
          <w:color w:val="000000"/>
          <w:sz w:val="18"/>
          <w:szCs w:val="18"/>
        </w:rPr>
      </w:pPr>
    </w:p>
    <w:p w14:paraId="6075CCB6" w14:textId="377EF7FA" w:rsidR="00B04D89" w:rsidRPr="001346A1" w:rsidRDefault="00E61837" w:rsidP="001346A1">
      <w:pPr>
        <w:spacing w:after="0" w:line="240" w:lineRule="auto"/>
        <w:ind w:left="720" w:hanging="720"/>
        <w:rPr>
          <w:rFonts w:ascii="Arial" w:hAnsi="Arial" w:cs="Arial"/>
          <w:sz w:val="18"/>
          <w:szCs w:val="18"/>
        </w:rPr>
      </w:pPr>
      <w:r w:rsidRPr="00B95C35">
        <w:rPr>
          <w:rFonts w:ascii="Arial" w:hAnsi="Arial" w:cs="Arial"/>
          <w:color w:val="000000"/>
          <w:sz w:val="18"/>
          <w:szCs w:val="18"/>
        </w:rPr>
        <w:t xml:space="preserve">I. </w:t>
      </w:r>
      <w:r w:rsidR="00B04D89" w:rsidRPr="00B95C35">
        <w:rPr>
          <w:rFonts w:ascii="Arial" w:hAnsi="Arial" w:cs="Arial"/>
          <w:color w:val="000000"/>
          <w:sz w:val="18"/>
          <w:szCs w:val="18"/>
        </w:rPr>
        <w:tab/>
      </w:r>
      <w:r w:rsidR="001346A1" w:rsidRPr="00C12BE8">
        <w:rPr>
          <w:rFonts w:ascii="Arial" w:hAnsi="Arial" w:cs="Arial"/>
          <w:sz w:val="18"/>
          <w:szCs w:val="18"/>
        </w:rPr>
        <w:t>The competition among the British, French, and American Indians for economic and political advantage in North America culminated in the Seven years’ War (the French and Indian War), in which Britain defeated France and allied American Indians.</w:t>
      </w:r>
    </w:p>
    <w:p w14:paraId="223B45D9" w14:textId="77777777" w:rsidR="004961F9" w:rsidRPr="00B95C35" w:rsidRDefault="004961F9" w:rsidP="00E61837">
      <w:pPr>
        <w:autoSpaceDE w:val="0"/>
        <w:autoSpaceDN w:val="0"/>
        <w:adjustRightInd w:val="0"/>
        <w:spacing w:after="0" w:line="240" w:lineRule="auto"/>
        <w:rPr>
          <w:rFonts w:ascii="Arial" w:hAnsi="Arial" w:cs="Arial"/>
          <w:color w:val="004080"/>
          <w:sz w:val="18"/>
          <w:szCs w:val="18"/>
        </w:rPr>
      </w:pPr>
    </w:p>
    <w:p w14:paraId="56F3669B" w14:textId="24DD42F2" w:rsidR="00E61837" w:rsidRPr="00B95C35" w:rsidRDefault="00E61837" w:rsidP="001346A1">
      <w:pPr>
        <w:spacing w:after="0" w:line="240" w:lineRule="auto"/>
        <w:ind w:left="1440" w:hanging="720"/>
        <w:rPr>
          <w:rFonts w:ascii="Arial" w:hAnsi="Arial" w:cs="Arial"/>
          <w:color w:val="000000"/>
          <w:sz w:val="18"/>
          <w:szCs w:val="18"/>
        </w:rPr>
      </w:pPr>
      <w:r w:rsidRPr="00B95C35">
        <w:rPr>
          <w:rFonts w:ascii="Arial" w:hAnsi="Arial" w:cs="Arial"/>
          <w:color w:val="000000"/>
          <w:sz w:val="18"/>
          <w:szCs w:val="18"/>
        </w:rPr>
        <w:t xml:space="preserve">A. </w:t>
      </w:r>
      <w:r w:rsidR="00B04D89" w:rsidRPr="00B95C35">
        <w:rPr>
          <w:rFonts w:ascii="Arial" w:hAnsi="Arial" w:cs="Arial"/>
          <w:color w:val="000000"/>
          <w:sz w:val="18"/>
          <w:szCs w:val="18"/>
        </w:rPr>
        <w:tab/>
      </w:r>
      <w:r w:rsidR="001346A1" w:rsidRPr="00C12BE8">
        <w:rPr>
          <w:rFonts w:ascii="Arial" w:hAnsi="Arial" w:cs="Arial"/>
          <w:sz w:val="18"/>
          <w:szCs w:val="18"/>
        </w:rPr>
        <w:t>Colonial rivalry intensified between Britain and France in the mid-18</w:t>
      </w:r>
      <w:r w:rsidR="001346A1" w:rsidRPr="00C12BE8">
        <w:rPr>
          <w:rFonts w:ascii="Arial" w:hAnsi="Arial" w:cs="Arial"/>
          <w:sz w:val="18"/>
          <w:szCs w:val="18"/>
          <w:vertAlign w:val="superscript"/>
        </w:rPr>
        <w:t>th</w:t>
      </w:r>
      <w:r w:rsidR="001346A1" w:rsidRPr="00C12BE8">
        <w:rPr>
          <w:rFonts w:ascii="Arial" w:hAnsi="Arial" w:cs="Arial"/>
          <w:sz w:val="18"/>
          <w:szCs w:val="18"/>
        </w:rPr>
        <w:t xml:space="preserve"> century, as the growing population of the British colonies expanded into the interior of North America, threatening French–Indian trade networks and American Indian autonomy.</w:t>
      </w:r>
    </w:p>
    <w:p w14:paraId="52B41ACE" w14:textId="77777777" w:rsidR="00273022" w:rsidRDefault="00273022" w:rsidP="00273022">
      <w:pPr>
        <w:autoSpaceDE w:val="0"/>
        <w:autoSpaceDN w:val="0"/>
        <w:adjustRightInd w:val="0"/>
        <w:spacing w:after="0" w:line="240" w:lineRule="auto"/>
        <w:ind w:left="720" w:firstLine="720"/>
        <w:rPr>
          <w:rFonts w:ascii="Arial" w:hAnsi="Arial" w:cs="Arial"/>
          <w:b/>
          <w:color w:val="000000"/>
          <w:sz w:val="18"/>
          <w:szCs w:val="18"/>
        </w:rPr>
      </w:pPr>
    </w:p>
    <w:p w14:paraId="62752A26" w14:textId="4D0A16A8" w:rsidR="008F29E2" w:rsidRDefault="00273022" w:rsidP="0027302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French-Huron alliance, British-Iroquois alliance, French and Indian War, </w:t>
      </w:r>
      <w:r w:rsidR="008F54B6">
        <w:rPr>
          <w:rFonts w:ascii="Arial" w:hAnsi="Arial" w:cs="Arial"/>
          <w:color w:val="000000"/>
          <w:sz w:val="18"/>
          <w:szCs w:val="18"/>
        </w:rPr>
        <w:t xml:space="preserve">Albany Plan of Union, </w:t>
      </w:r>
      <w:r>
        <w:rPr>
          <w:rFonts w:ascii="Arial" w:hAnsi="Arial" w:cs="Arial"/>
          <w:color w:val="000000"/>
          <w:sz w:val="18"/>
          <w:szCs w:val="18"/>
        </w:rPr>
        <w:t>Treaty of Paris</w:t>
      </w:r>
    </w:p>
    <w:p w14:paraId="121077C0" w14:textId="77777777" w:rsidR="00473B72" w:rsidRPr="004A613B" w:rsidRDefault="00473B72" w:rsidP="00473B72">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473B72" w:rsidRPr="008614CD" w14:paraId="40945A73" w14:textId="77777777" w:rsidTr="00186861">
        <w:tc>
          <w:tcPr>
            <w:tcW w:w="2245" w:type="dxa"/>
            <w:shd w:val="pct20" w:color="auto" w:fill="auto"/>
          </w:tcPr>
          <w:p w14:paraId="1CCEB1E8" w14:textId="77777777" w:rsidR="00473B72" w:rsidRPr="00D85FFF" w:rsidRDefault="00473B72"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08BCAC0" w14:textId="77777777" w:rsidR="00473B72" w:rsidRPr="00D85FFF" w:rsidRDefault="00473B72"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DEE0DCD" w14:textId="77777777" w:rsidR="00473B72" w:rsidRPr="00D85FFF" w:rsidRDefault="00473B72"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73B72" w:rsidRPr="008614CD" w14:paraId="1BB67D70" w14:textId="77777777" w:rsidTr="00186861">
        <w:tc>
          <w:tcPr>
            <w:tcW w:w="2245" w:type="dxa"/>
          </w:tcPr>
          <w:p w14:paraId="165EB39D" w14:textId="77777777" w:rsidR="00473B72" w:rsidRPr="00D85FFF" w:rsidRDefault="00473B72" w:rsidP="00186861">
            <w:pPr>
              <w:autoSpaceDE w:val="0"/>
              <w:autoSpaceDN w:val="0"/>
              <w:adjustRightInd w:val="0"/>
              <w:contextualSpacing/>
              <w:jc w:val="center"/>
              <w:rPr>
                <w:rFonts w:cs="Arial"/>
                <w:b/>
                <w:color w:val="000000"/>
                <w:sz w:val="18"/>
              </w:rPr>
            </w:pPr>
          </w:p>
          <w:p w14:paraId="4A1D4C9A" w14:textId="77777777" w:rsidR="00473B72" w:rsidRPr="00D85FFF" w:rsidRDefault="00473B72" w:rsidP="00186861">
            <w:pPr>
              <w:autoSpaceDE w:val="0"/>
              <w:autoSpaceDN w:val="0"/>
              <w:adjustRightInd w:val="0"/>
              <w:contextualSpacing/>
              <w:jc w:val="center"/>
              <w:rPr>
                <w:rFonts w:cs="Arial"/>
                <w:b/>
                <w:color w:val="000000"/>
                <w:sz w:val="18"/>
              </w:rPr>
            </w:pPr>
          </w:p>
          <w:p w14:paraId="61107D1F" w14:textId="77777777" w:rsidR="00473B72" w:rsidRPr="00D85FFF" w:rsidRDefault="00473B72" w:rsidP="00186861">
            <w:pPr>
              <w:autoSpaceDE w:val="0"/>
              <w:autoSpaceDN w:val="0"/>
              <w:adjustRightInd w:val="0"/>
              <w:contextualSpacing/>
              <w:jc w:val="center"/>
              <w:rPr>
                <w:rFonts w:cs="Arial"/>
                <w:b/>
                <w:color w:val="000000"/>
                <w:sz w:val="18"/>
              </w:rPr>
            </w:pPr>
          </w:p>
          <w:p w14:paraId="509CEB8C" w14:textId="77777777" w:rsidR="00473B72" w:rsidRPr="00D85FFF" w:rsidRDefault="00473B72" w:rsidP="00186861">
            <w:pPr>
              <w:autoSpaceDE w:val="0"/>
              <w:autoSpaceDN w:val="0"/>
              <w:adjustRightInd w:val="0"/>
              <w:contextualSpacing/>
              <w:jc w:val="center"/>
              <w:rPr>
                <w:rFonts w:ascii="Arial" w:hAnsi="Arial" w:cs="Arial"/>
                <w:b/>
                <w:color w:val="000000"/>
                <w:sz w:val="18"/>
              </w:rPr>
            </w:pPr>
          </w:p>
        </w:tc>
        <w:tc>
          <w:tcPr>
            <w:tcW w:w="4590" w:type="dxa"/>
          </w:tcPr>
          <w:p w14:paraId="2F05392B" w14:textId="77777777" w:rsidR="00473B72" w:rsidRPr="00D85FFF" w:rsidRDefault="00473B72" w:rsidP="00186861">
            <w:pPr>
              <w:autoSpaceDE w:val="0"/>
              <w:autoSpaceDN w:val="0"/>
              <w:adjustRightInd w:val="0"/>
              <w:contextualSpacing/>
              <w:rPr>
                <w:rFonts w:ascii="Arial" w:hAnsi="Arial" w:cs="Arial"/>
                <w:b/>
                <w:color w:val="000000"/>
                <w:sz w:val="18"/>
              </w:rPr>
            </w:pPr>
          </w:p>
        </w:tc>
        <w:tc>
          <w:tcPr>
            <w:tcW w:w="5675" w:type="dxa"/>
          </w:tcPr>
          <w:p w14:paraId="766F0241" w14:textId="77777777" w:rsidR="00473B72" w:rsidRPr="00D85FFF" w:rsidRDefault="00473B72" w:rsidP="00186861">
            <w:pPr>
              <w:autoSpaceDE w:val="0"/>
              <w:autoSpaceDN w:val="0"/>
              <w:adjustRightInd w:val="0"/>
              <w:contextualSpacing/>
              <w:rPr>
                <w:rFonts w:ascii="Arial" w:hAnsi="Arial" w:cs="Arial"/>
                <w:color w:val="000000"/>
                <w:sz w:val="18"/>
              </w:rPr>
            </w:pPr>
          </w:p>
        </w:tc>
      </w:tr>
      <w:tr w:rsidR="00473B72" w:rsidRPr="008614CD" w14:paraId="4422AA18" w14:textId="77777777" w:rsidTr="00186861">
        <w:tc>
          <w:tcPr>
            <w:tcW w:w="2245" w:type="dxa"/>
          </w:tcPr>
          <w:p w14:paraId="42F6F50C" w14:textId="77777777" w:rsidR="00473B72" w:rsidRPr="008614CD" w:rsidRDefault="00473B72" w:rsidP="00186861">
            <w:pPr>
              <w:autoSpaceDE w:val="0"/>
              <w:autoSpaceDN w:val="0"/>
              <w:adjustRightInd w:val="0"/>
              <w:contextualSpacing/>
              <w:jc w:val="center"/>
              <w:rPr>
                <w:rFonts w:cs="Arial"/>
                <w:b/>
                <w:color w:val="000000"/>
                <w:sz w:val="20"/>
              </w:rPr>
            </w:pPr>
          </w:p>
          <w:p w14:paraId="1723B284" w14:textId="77777777" w:rsidR="00473B72" w:rsidRPr="008614CD" w:rsidRDefault="00473B72" w:rsidP="00186861">
            <w:pPr>
              <w:autoSpaceDE w:val="0"/>
              <w:autoSpaceDN w:val="0"/>
              <w:adjustRightInd w:val="0"/>
              <w:contextualSpacing/>
              <w:jc w:val="center"/>
              <w:rPr>
                <w:rFonts w:cs="Arial"/>
                <w:b/>
                <w:color w:val="000000"/>
                <w:sz w:val="20"/>
              </w:rPr>
            </w:pPr>
          </w:p>
          <w:p w14:paraId="4F842DAC" w14:textId="77777777" w:rsidR="00473B72" w:rsidRPr="008614CD" w:rsidRDefault="00473B72" w:rsidP="00186861">
            <w:pPr>
              <w:autoSpaceDE w:val="0"/>
              <w:autoSpaceDN w:val="0"/>
              <w:adjustRightInd w:val="0"/>
              <w:contextualSpacing/>
              <w:jc w:val="center"/>
              <w:rPr>
                <w:rFonts w:cs="Arial"/>
                <w:b/>
                <w:color w:val="000000"/>
                <w:sz w:val="20"/>
              </w:rPr>
            </w:pPr>
          </w:p>
          <w:p w14:paraId="1CD8F069" w14:textId="77777777" w:rsidR="00473B72" w:rsidRPr="008614CD" w:rsidRDefault="00473B72" w:rsidP="00186861">
            <w:pPr>
              <w:autoSpaceDE w:val="0"/>
              <w:autoSpaceDN w:val="0"/>
              <w:adjustRightInd w:val="0"/>
              <w:contextualSpacing/>
              <w:jc w:val="center"/>
              <w:rPr>
                <w:rFonts w:ascii="Arial" w:hAnsi="Arial" w:cs="Arial"/>
                <w:b/>
                <w:color w:val="000000"/>
                <w:sz w:val="20"/>
              </w:rPr>
            </w:pPr>
          </w:p>
        </w:tc>
        <w:tc>
          <w:tcPr>
            <w:tcW w:w="4590" w:type="dxa"/>
          </w:tcPr>
          <w:p w14:paraId="498BA637" w14:textId="77777777" w:rsidR="00473B72" w:rsidRPr="008614CD" w:rsidRDefault="00473B72" w:rsidP="00186861">
            <w:pPr>
              <w:autoSpaceDE w:val="0"/>
              <w:autoSpaceDN w:val="0"/>
              <w:adjustRightInd w:val="0"/>
              <w:contextualSpacing/>
              <w:jc w:val="center"/>
              <w:rPr>
                <w:rFonts w:ascii="Arial" w:hAnsi="Arial" w:cs="Arial"/>
                <w:b/>
                <w:color w:val="000000"/>
                <w:sz w:val="20"/>
              </w:rPr>
            </w:pPr>
          </w:p>
        </w:tc>
        <w:tc>
          <w:tcPr>
            <w:tcW w:w="5675" w:type="dxa"/>
          </w:tcPr>
          <w:p w14:paraId="0D745D0E" w14:textId="77777777" w:rsidR="00473B72" w:rsidRPr="008614CD" w:rsidRDefault="00473B72" w:rsidP="00186861">
            <w:pPr>
              <w:autoSpaceDE w:val="0"/>
              <w:autoSpaceDN w:val="0"/>
              <w:adjustRightInd w:val="0"/>
              <w:contextualSpacing/>
              <w:jc w:val="center"/>
              <w:rPr>
                <w:rFonts w:ascii="Arial" w:hAnsi="Arial" w:cs="Arial"/>
                <w:b/>
                <w:color w:val="000000"/>
                <w:sz w:val="20"/>
              </w:rPr>
            </w:pPr>
          </w:p>
        </w:tc>
      </w:tr>
    </w:tbl>
    <w:p w14:paraId="374C54D3" w14:textId="77777777" w:rsidR="008F29E2" w:rsidRDefault="008F29E2" w:rsidP="00575CE4">
      <w:pPr>
        <w:autoSpaceDE w:val="0"/>
        <w:autoSpaceDN w:val="0"/>
        <w:adjustRightInd w:val="0"/>
        <w:spacing w:after="0" w:line="240" w:lineRule="auto"/>
        <w:rPr>
          <w:rFonts w:ascii="Arial" w:hAnsi="Arial" w:cs="Arial"/>
          <w:color w:val="000000"/>
          <w:sz w:val="18"/>
          <w:szCs w:val="18"/>
        </w:rPr>
      </w:pPr>
    </w:p>
    <w:p w14:paraId="065EE199" w14:textId="77777777" w:rsidR="008F29E2" w:rsidRDefault="008F29E2" w:rsidP="00575CE4">
      <w:pPr>
        <w:autoSpaceDE w:val="0"/>
        <w:autoSpaceDN w:val="0"/>
        <w:adjustRightInd w:val="0"/>
        <w:spacing w:after="0" w:line="240" w:lineRule="auto"/>
        <w:rPr>
          <w:rFonts w:ascii="Arial" w:hAnsi="Arial" w:cs="Arial"/>
          <w:color w:val="000000"/>
          <w:sz w:val="18"/>
          <w:szCs w:val="18"/>
        </w:rPr>
      </w:pPr>
    </w:p>
    <w:p w14:paraId="55E79702"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30990829"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79DADDF7"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5C823B19"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0B221D5B"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36CCD56B"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575E14FB" w14:textId="77777777" w:rsidR="001346A1" w:rsidRDefault="001346A1" w:rsidP="00575CE4">
      <w:pPr>
        <w:autoSpaceDE w:val="0"/>
        <w:autoSpaceDN w:val="0"/>
        <w:adjustRightInd w:val="0"/>
        <w:spacing w:after="0" w:line="240" w:lineRule="auto"/>
        <w:rPr>
          <w:rFonts w:ascii="Arial" w:hAnsi="Arial" w:cs="Arial"/>
          <w:color w:val="000000"/>
          <w:sz w:val="18"/>
          <w:szCs w:val="18"/>
        </w:rPr>
      </w:pPr>
    </w:p>
    <w:p w14:paraId="4F57BD92" w14:textId="77777777" w:rsidR="001346A1" w:rsidRDefault="001346A1" w:rsidP="00575CE4">
      <w:pPr>
        <w:autoSpaceDE w:val="0"/>
        <w:autoSpaceDN w:val="0"/>
        <w:adjustRightInd w:val="0"/>
        <w:spacing w:after="0" w:line="240" w:lineRule="auto"/>
        <w:rPr>
          <w:rFonts w:ascii="Arial" w:hAnsi="Arial" w:cs="Arial"/>
          <w:color w:val="000000"/>
          <w:sz w:val="18"/>
          <w:szCs w:val="18"/>
        </w:rPr>
      </w:pPr>
    </w:p>
    <w:p w14:paraId="74106274" w14:textId="77777777" w:rsidR="001346A1" w:rsidRDefault="001346A1" w:rsidP="00575CE4">
      <w:pPr>
        <w:autoSpaceDE w:val="0"/>
        <w:autoSpaceDN w:val="0"/>
        <w:adjustRightInd w:val="0"/>
        <w:spacing w:after="0" w:line="240" w:lineRule="auto"/>
        <w:rPr>
          <w:rFonts w:ascii="Arial" w:hAnsi="Arial" w:cs="Arial"/>
          <w:color w:val="000000"/>
          <w:sz w:val="18"/>
          <w:szCs w:val="18"/>
        </w:rPr>
      </w:pPr>
    </w:p>
    <w:p w14:paraId="6B244DE6" w14:textId="77777777" w:rsidR="000476C7" w:rsidRDefault="000476C7" w:rsidP="00575CE4">
      <w:pPr>
        <w:autoSpaceDE w:val="0"/>
        <w:autoSpaceDN w:val="0"/>
        <w:adjustRightInd w:val="0"/>
        <w:spacing w:after="0" w:line="240" w:lineRule="auto"/>
        <w:rPr>
          <w:rFonts w:ascii="Arial" w:hAnsi="Arial" w:cs="Arial"/>
          <w:color w:val="000000"/>
          <w:sz w:val="18"/>
          <w:szCs w:val="18"/>
        </w:rPr>
      </w:pPr>
    </w:p>
    <w:p w14:paraId="01014DE1" w14:textId="77777777" w:rsidR="008F29E2" w:rsidRDefault="008F29E2" w:rsidP="00575CE4">
      <w:pPr>
        <w:autoSpaceDE w:val="0"/>
        <w:autoSpaceDN w:val="0"/>
        <w:adjustRightInd w:val="0"/>
        <w:spacing w:after="0" w:line="240" w:lineRule="auto"/>
        <w:rPr>
          <w:rFonts w:ascii="Arial" w:hAnsi="Arial" w:cs="Arial"/>
          <w:color w:val="000000"/>
          <w:sz w:val="18"/>
          <w:szCs w:val="18"/>
        </w:rPr>
      </w:pPr>
    </w:p>
    <w:p w14:paraId="580FF5C4" w14:textId="668F2DA7" w:rsidR="00E61837" w:rsidRPr="001346A1" w:rsidRDefault="00E61837" w:rsidP="001346A1">
      <w:pPr>
        <w:spacing w:after="0" w:line="240" w:lineRule="auto"/>
        <w:ind w:left="1440" w:hanging="720"/>
        <w:rPr>
          <w:rFonts w:ascii="Arial" w:hAnsi="Arial" w:cs="Arial"/>
          <w:sz w:val="18"/>
          <w:szCs w:val="18"/>
        </w:rPr>
      </w:pPr>
      <w:r w:rsidRPr="00B95C35">
        <w:rPr>
          <w:rFonts w:ascii="Arial" w:hAnsi="Arial" w:cs="Arial"/>
          <w:color w:val="000000"/>
          <w:sz w:val="18"/>
          <w:szCs w:val="18"/>
        </w:rPr>
        <w:lastRenderedPageBreak/>
        <w:t xml:space="preserve">B. </w:t>
      </w:r>
      <w:r w:rsidR="00B04D89" w:rsidRPr="00B95C35">
        <w:rPr>
          <w:rFonts w:ascii="Arial" w:hAnsi="Arial" w:cs="Arial"/>
          <w:color w:val="000000"/>
          <w:sz w:val="18"/>
          <w:szCs w:val="18"/>
        </w:rPr>
        <w:tab/>
      </w:r>
      <w:r w:rsidR="001346A1" w:rsidRPr="00C12BE8">
        <w:rPr>
          <w:rFonts w:ascii="Arial" w:hAnsi="Arial" w:cs="Arial"/>
          <w:sz w:val="18"/>
          <w:szCs w:val="18"/>
        </w:rPr>
        <w:t>Britain achieved a major expansion of its territorial holdings by defeating the French, but at tremendous expense, setting the stage for imperial efforts to raise revenue and consolidate control over the colonies.</w:t>
      </w:r>
    </w:p>
    <w:p w14:paraId="775446B4" w14:textId="77777777" w:rsidR="00273022" w:rsidRDefault="00273022" w:rsidP="00273022">
      <w:pPr>
        <w:autoSpaceDE w:val="0"/>
        <w:autoSpaceDN w:val="0"/>
        <w:adjustRightInd w:val="0"/>
        <w:spacing w:after="0" w:line="240" w:lineRule="auto"/>
        <w:ind w:left="720" w:firstLine="720"/>
        <w:rPr>
          <w:rFonts w:ascii="Arial" w:hAnsi="Arial" w:cs="Arial"/>
          <w:b/>
          <w:color w:val="000000"/>
          <w:sz w:val="18"/>
          <w:szCs w:val="18"/>
        </w:rPr>
      </w:pPr>
    </w:p>
    <w:p w14:paraId="772953CF" w14:textId="00E603BA" w:rsidR="008F29E2" w:rsidRDefault="00273022" w:rsidP="0027302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8F54B6">
        <w:rPr>
          <w:rFonts w:ascii="Arial" w:hAnsi="Arial" w:cs="Arial"/>
          <w:color w:val="000000"/>
          <w:sz w:val="18"/>
          <w:szCs w:val="18"/>
        </w:rPr>
        <w:t>E</w:t>
      </w:r>
      <w:r>
        <w:rPr>
          <w:rFonts w:ascii="Arial" w:hAnsi="Arial" w:cs="Arial"/>
          <w:color w:val="000000"/>
          <w:sz w:val="18"/>
          <w:szCs w:val="18"/>
        </w:rPr>
        <w:t>nd of salutary neglect</w:t>
      </w:r>
      <w:r w:rsidR="008F54B6">
        <w:rPr>
          <w:rFonts w:ascii="Arial" w:hAnsi="Arial" w:cs="Arial"/>
          <w:color w:val="000000"/>
          <w:sz w:val="18"/>
          <w:szCs w:val="18"/>
        </w:rPr>
        <w:t>, writs of assistance, use of admiralty courts to try smugglers, virtual representation of Parliament</w:t>
      </w:r>
    </w:p>
    <w:p w14:paraId="6ACD5D33" w14:textId="77777777" w:rsidR="000476C7" w:rsidRPr="004A613B" w:rsidRDefault="000476C7" w:rsidP="000476C7">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0476C7" w:rsidRPr="008614CD" w14:paraId="568EE211" w14:textId="77777777" w:rsidTr="00186861">
        <w:tc>
          <w:tcPr>
            <w:tcW w:w="2245" w:type="dxa"/>
            <w:shd w:val="pct20" w:color="auto" w:fill="auto"/>
          </w:tcPr>
          <w:p w14:paraId="637D560D" w14:textId="77777777" w:rsidR="000476C7" w:rsidRPr="00D85FFF" w:rsidRDefault="000476C7"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A5B198C" w14:textId="77777777" w:rsidR="000476C7" w:rsidRPr="00D85FFF" w:rsidRDefault="000476C7"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3EFEE1E" w14:textId="77777777" w:rsidR="000476C7" w:rsidRPr="00D85FFF" w:rsidRDefault="000476C7"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0476C7" w:rsidRPr="008614CD" w14:paraId="49D47C39" w14:textId="77777777" w:rsidTr="00186861">
        <w:tc>
          <w:tcPr>
            <w:tcW w:w="2245" w:type="dxa"/>
          </w:tcPr>
          <w:p w14:paraId="4283990B" w14:textId="77777777" w:rsidR="000476C7" w:rsidRPr="00D85FFF" w:rsidRDefault="000476C7" w:rsidP="00186861">
            <w:pPr>
              <w:autoSpaceDE w:val="0"/>
              <w:autoSpaceDN w:val="0"/>
              <w:adjustRightInd w:val="0"/>
              <w:contextualSpacing/>
              <w:jc w:val="center"/>
              <w:rPr>
                <w:rFonts w:cs="Arial"/>
                <w:b/>
                <w:color w:val="000000"/>
                <w:sz w:val="18"/>
              </w:rPr>
            </w:pPr>
          </w:p>
          <w:p w14:paraId="4D92FFEE" w14:textId="77777777" w:rsidR="000476C7" w:rsidRPr="00D85FFF" w:rsidRDefault="000476C7" w:rsidP="00186861">
            <w:pPr>
              <w:autoSpaceDE w:val="0"/>
              <w:autoSpaceDN w:val="0"/>
              <w:adjustRightInd w:val="0"/>
              <w:contextualSpacing/>
              <w:jc w:val="center"/>
              <w:rPr>
                <w:rFonts w:cs="Arial"/>
                <w:b/>
                <w:color w:val="000000"/>
                <w:sz w:val="18"/>
              </w:rPr>
            </w:pPr>
          </w:p>
          <w:p w14:paraId="1B712B80" w14:textId="77777777" w:rsidR="000476C7" w:rsidRPr="00D85FFF" w:rsidRDefault="000476C7" w:rsidP="00186861">
            <w:pPr>
              <w:autoSpaceDE w:val="0"/>
              <w:autoSpaceDN w:val="0"/>
              <w:adjustRightInd w:val="0"/>
              <w:contextualSpacing/>
              <w:jc w:val="center"/>
              <w:rPr>
                <w:rFonts w:cs="Arial"/>
                <w:b/>
                <w:color w:val="000000"/>
                <w:sz w:val="18"/>
              </w:rPr>
            </w:pPr>
          </w:p>
          <w:p w14:paraId="5F9E7F67" w14:textId="77777777" w:rsidR="000476C7" w:rsidRPr="00D85FFF" w:rsidRDefault="000476C7" w:rsidP="00186861">
            <w:pPr>
              <w:autoSpaceDE w:val="0"/>
              <w:autoSpaceDN w:val="0"/>
              <w:adjustRightInd w:val="0"/>
              <w:contextualSpacing/>
              <w:jc w:val="center"/>
              <w:rPr>
                <w:rFonts w:ascii="Arial" w:hAnsi="Arial" w:cs="Arial"/>
                <w:b/>
                <w:color w:val="000000"/>
                <w:sz w:val="18"/>
              </w:rPr>
            </w:pPr>
          </w:p>
        </w:tc>
        <w:tc>
          <w:tcPr>
            <w:tcW w:w="4590" w:type="dxa"/>
          </w:tcPr>
          <w:p w14:paraId="5E8A6B35" w14:textId="77777777" w:rsidR="000476C7" w:rsidRPr="00D85FFF" w:rsidRDefault="000476C7" w:rsidP="00186861">
            <w:pPr>
              <w:autoSpaceDE w:val="0"/>
              <w:autoSpaceDN w:val="0"/>
              <w:adjustRightInd w:val="0"/>
              <w:contextualSpacing/>
              <w:rPr>
                <w:rFonts w:ascii="Arial" w:hAnsi="Arial" w:cs="Arial"/>
                <w:b/>
                <w:color w:val="000000"/>
                <w:sz w:val="18"/>
              </w:rPr>
            </w:pPr>
          </w:p>
        </w:tc>
        <w:tc>
          <w:tcPr>
            <w:tcW w:w="5675" w:type="dxa"/>
          </w:tcPr>
          <w:p w14:paraId="7F3FB375" w14:textId="77777777" w:rsidR="000476C7" w:rsidRPr="00D85FFF" w:rsidRDefault="000476C7" w:rsidP="00186861">
            <w:pPr>
              <w:autoSpaceDE w:val="0"/>
              <w:autoSpaceDN w:val="0"/>
              <w:adjustRightInd w:val="0"/>
              <w:contextualSpacing/>
              <w:rPr>
                <w:rFonts w:ascii="Arial" w:hAnsi="Arial" w:cs="Arial"/>
                <w:color w:val="000000"/>
                <w:sz w:val="18"/>
              </w:rPr>
            </w:pPr>
          </w:p>
        </w:tc>
      </w:tr>
      <w:tr w:rsidR="000476C7" w:rsidRPr="008614CD" w14:paraId="27F5B116" w14:textId="77777777" w:rsidTr="00186861">
        <w:tc>
          <w:tcPr>
            <w:tcW w:w="2245" w:type="dxa"/>
          </w:tcPr>
          <w:p w14:paraId="77AE861F" w14:textId="77777777" w:rsidR="000476C7" w:rsidRPr="008614CD" w:rsidRDefault="000476C7" w:rsidP="00186861">
            <w:pPr>
              <w:autoSpaceDE w:val="0"/>
              <w:autoSpaceDN w:val="0"/>
              <w:adjustRightInd w:val="0"/>
              <w:contextualSpacing/>
              <w:jc w:val="center"/>
              <w:rPr>
                <w:rFonts w:cs="Arial"/>
                <w:b/>
                <w:color w:val="000000"/>
                <w:sz w:val="20"/>
              </w:rPr>
            </w:pPr>
          </w:p>
          <w:p w14:paraId="7D5C5748" w14:textId="77777777" w:rsidR="000476C7" w:rsidRPr="008614CD" w:rsidRDefault="000476C7" w:rsidP="00186861">
            <w:pPr>
              <w:autoSpaceDE w:val="0"/>
              <w:autoSpaceDN w:val="0"/>
              <w:adjustRightInd w:val="0"/>
              <w:contextualSpacing/>
              <w:jc w:val="center"/>
              <w:rPr>
                <w:rFonts w:cs="Arial"/>
                <w:b/>
                <w:color w:val="000000"/>
                <w:sz w:val="20"/>
              </w:rPr>
            </w:pPr>
          </w:p>
          <w:p w14:paraId="5A8D6775" w14:textId="77777777" w:rsidR="000476C7" w:rsidRPr="008614CD" w:rsidRDefault="000476C7" w:rsidP="00186861">
            <w:pPr>
              <w:autoSpaceDE w:val="0"/>
              <w:autoSpaceDN w:val="0"/>
              <w:adjustRightInd w:val="0"/>
              <w:contextualSpacing/>
              <w:jc w:val="center"/>
              <w:rPr>
                <w:rFonts w:cs="Arial"/>
                <w:b/>
                <w:color w:val="000000"/>
                <w:sz w:val="20"/>
              </w:rPr>
            </w:pPr>
          </w:p>
          <w:p w14:paraId="7DC6C88B" w14:textId="77777777" w:rsidR="000476C7" w:rsidRPr="008614CD" w:rsidRDefault="000476C7" w:rsidP="00186861">
            <w:pPr>
              <w:autoSpaceDE w:val="0"/>
              <w:autoSpaceDN w:val="0"/>
              <w:adjustRightInd w:val="0"/>
              <w:contextualSpacing/>
              <w:jc w:val="center"/>
              <w:rPr>
                <w:rFonts w:ascii="Arial" w:hAnsi="Arial" w:cs="Arial"/>
                <w:b/>
                <w:color w:val="000000"/>
                <w:sz w:val="20"/>
              </w:rPr>
            </w:pPr>
          </w:p>
        </w:tc>
        <w:tc>
          <w:tcPr>
            <w:tcW w:w="4590" w:type="dxa"/>
          </w:tcPr>
          <w:p w14:paraId="4E0882EB" w14:textId="77777777" w:rsidR="000476C7" w:rsidRPr="008614CD" w:rsidRDefault="000476C7" w:rsidP="00186861">
            <w:pPr>
              <w:autoSpaceDE w:val="0"/>
              <w:autoSpaceDN w:val="0"/>
              <w:adjustRightInd w:val="0"/>
              <w:contextualSpacing/>
              <w:jc w:val="center"/>
              <w:rPr>
                <w:rFonts w:ascii="Arial" w:hAnsi="Arial" w:cs="Arial"/>
                <w:b/>
                <w:color w:val="000000"/>
                <w:sz w:val="20"/>
              </w:rPr>
            </w:pPr>
          </w:p>
        </w:tc>
        <w:tc>
          <w:tcPr>
            <w:tcW w:w="5675" w:type="dxa"/>
          </w:tcPr>
          <w:p w14:paraId="3793461E" w14:textId="77777777" w:rsidR="000476C7" w:rsidRPr="008614CD" w:rsidRDefault="000476C7" w:rsidP="00186861">
            <w:pPr>
              <w:autoSpaceDE w:val="0"/>
              <w:autoSpaceDN w:val="0"/>
              <w:adjustRightInd w:val="0"/>
              <w:contextualSpacing/>
              <w:jc w:val="center"/>
              <w:rPr>
                <w:rFonts w:ascii="Arial" w:hAnsi="Arial" w:cs="Arial"/>
                <w:b/>
                <w:color w:val="000000"/>
                <w:sz w:val="20"/>
              </w:rPr>
            </w:pPr>
          </w:p>
        </w:tc>
      </w:tr>
    </w:tbl>
    <w:p w14:paraId="0781261C" w14:textId="77777777" w:rsidR="00273022" w:rsidRDefault="00273022" w:rsidP="00273022">
      <w:pPr>
        <w:autoSpaceDE w:val="0"/>
        <w:autoSpaceDN w:val="0"/>
        <w:adjustRightInd w:val="0"/>
        <w:spacing w:after="0" w:line="240" w:lineRule="auto"/>
        <w:ind w:left="720" w:firstLine="720"/>
        <w:rPr>
          <w:rFonts w:ascii="Arial" w:hAnsi="Arial" w:cs="Arial"/>
          <w:color w:val="000000"/>
          <w:sz w:val="18"/>
          <w:szCs w:val="18"/>
        </w:rPr>
      </w:pPr>
    </w:p>
    <w:p w14:paraId="130CA41E" w14:textId="17140ED7" w:rsidR="00E61837" w:rsidRPr="00B95C35" w:rsidRDefault="00E61837" w:rsidP="001346A1">
      <w:pPr>
        <w:autoSpaceDE w:val="0"/>
        <w:autoSpaceDN w:val="0"/>
        <w:adjustRightInd w:val="0"/>
        <w:spacing w:after="0" w:line="240" w:lineRule="auto"/>
        <w:ind w:left="1440" w:hanging="720"/>
        <w:rPr>
          <w:rFonts w:ascii="Arial" w:hAnsi="Arial" w:cs="Arial"/>
          <w:color w:val="000000"/>
          <w:sz w:val="18"/>
          <w:szCs w:val="18"/>
        </w:rPr>
      </w:pPr>
      <w:r w:rsidRPr="00B95C35">
        <w:rPr>
          <w:rFonts w:ascii="Arial" w:hAnsi="Arial" w:cs="Arial"/>
          <w:color w:val="000000"/>
          <w:sz w:val="18"/>
          <w:szCs w:val="18"/>
        </w:rPr>
        <w:t xml:space="preserve">C. </w:t>
      </w:r>
      <w:r w:rsidR="00B04D89" w:rsidRPr="00B95C35">
        <w:rPr>
          <w:rFonts w:ascii="Arial" w:hAnsi="Arial" w:cs="Arial"/>
          <w:color w:val="000000"/>
          <w:sz w:val="18"/>
          <w:szCs w:val="18"/>
        </w:rPr>
        <w:tab/>
      </w:r>
      <w:r w:rsidR="001346A1" w:rsidRPr="00C12BE8">
        <w:rPr>
          <w:rFonts w:ascii="Arial" w:hAnsi="Arial" w:cs="Arial"/>
          <w:sz w:val="18"/>
          <w:szCs w:val="18"/>
        </w:rPr>
        <w:t>After the British victory, imperial officials’ attempts to prevent colonists from moving westward generated colonial opposition, while native groups sought to both continue trading with Europeans and resist the encroachments of colonists on tribal lands.</w:t>
      </w:r>
    </w:p>
    <w:p w14:paraId="6700E072" w14:textId="77777777" w:rsidR="00273022" w:rsidRDefault="00273022" w:rsidP="00273022">
      <w:pPr>
        <w:autoSpaceDE w:val="0"/>
        <w:autoSpaceDN w:val="0"/>
        <w:adjustRightInd w:val="0"/>
        <w:spacing w:after="0" w:line="240" w:lineRule="auto"/>
        <w:ind w:left="720" w:firstLine="720"/>
        <w:rPr>
          <w:rFonts w:ascii="Arial" w:hAnsi="Arial" w:cs="Arial"/>
          <w:b/>
          <w:color w:val="000000"/>
          <w:sz w:val="18"/>
          <w:szCs w:val="18"/>
        </w:rPr>
      </w:pPr>
    </w:p>
    <w:p w14:paraId="27AF758B" w14:textId="64F826F8" w:rsidR="008F29E2" w:rsidRDefault="00273022" w:rsidP="00273022">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8F54B6">
        <w:rPr>
          <w:rFonts w:ascii="Arial" w:hAnsi="Arial" w:cs="Arial"/>
          <w:color w:val="000000"/>
          <w:sz w:val="18"/>
          <w:szCs w:val="18"/>
        </w:rPr>
        <w:t xml:space="preserve">Pontiac’s War, Proclamation of 1763, </w:t>
      </w:r>
      <w:r>
        <w:rPr>
          <w:rFonts w:ascii="Arial" w:hAnsi="Arial" w:cs="Arial"/>
          <w:color w:val="000000"/>
          <w:sz w:val="18"/>
          <w:szCs w:val="18"/>
        </w:rPr>
        <w:t>Iroquois Confederacy, Chief Little Turtle and the Western Confederacy</w:t>
      </w:r>
      <w:r w:rsidR="008F54B6">
        <w:rPr>
          <w:rFonts w:ascii="Arial" w:hAnsi="Arial" w:cs="Arial"/>
          <w:color w:val="000000"/>
          <w:sz w:val="18"/>
          <w:szCs w:val="18"/>
        </w:rPr>
        <w:t xml:space="preserve"> (1793-1795)</w:t>
      </w:r>
    </w:p>
    <w:p w14:paraId="2E111411"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657BA94" w14:textId="77777777" w:rsidTr="00186861">
        <w:tc>
          <w:tcPr>
            <w:tcW w:w="2245" w:type="dxa"/>
            <w:shd w:val="pct20" w:color="auto" w:fill="auto"/>
          </w:tcPr>
          <w:p w14:paraId="603B972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921CDB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0DDC19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F5514CD" w14:textId="77777777" w:rsidTr="00186861">
        <w:tc>
          <w:tcPr>
            <w:tcW w:w="2245" w:type="dxa"/>
          </w:tcPr>
          <w:p w14:paraId="4E9DB6FA" w14:textId="77777777" w:rsidR="00DE157E" w:rsidRPr="00D85FFF" w:rsidRDefault="00DE157E" w:rsidP="00186861">
            <w:pPr>
              <w:autoSpaceDE w:val="0"/>
              <w:autoSpaceDN w:val="0"/>
              <w:adjustRightInd w:val="0"/>
              <w:contextualSpacing/>
              <w:jc w:val="center"/>
              <w:rPr>
                <w:rFonts w:cs="Arial"/>
                <w:b/>
                <w:color w:val="000000"/>
                <w:sz w:val="18"/>
              </w:rPr>
            </w:pPr>
          </w:p>
          <w:p w14:paraId="13816E4A" w14:textId="77777777" w:rsidR="00DE157E" w:rsidRPr="00D85FFF" w:rsidRDefault="00DE157E" w:rsidP="00186861">
            <w:pPr>
              <w:autoSpaceDE w:val="0"/>
              <w:autoSpaceDN w:val="0"/>
              <w:adjustRightInd w:val="0"/>
              <w:contextualSpacing/>
              <w:jc w:val="center"/>
              <w:rPr>
                <w:rFonts w:cs="Arial"/>
                <w:b/>
                <w:color w:val="000000"/>
                <w:sz w:val="18"/>
              </w:rPr>
            </w:pPr>
          </w:p>
          <w:p w14:paraId="6770BBB6" w14:textId="77777777" w:rsidR="00DE157E" w:rsidRPr="00D85FFF" w:rsidRDefault="00DE157E" w:rsidP="00186861">
            <w:pPr>
              <w:autoSpaceDE w:val="0"/>
              <w:autoSpaceDN w:val="0"/>
              <w:adjustRightInd w:val="0"/>
              <w:contextualSpacing/>
              <w:jc w:val="center"/>
              <w:rPr>
                <w:rFonts w:cs="Arial"/>
                <w:b/>
                <w:color w:val="000000"/>
                <w:sz w:val="18"/>
              </w:rPr>
            </w:pPr>
          </w:p>
          <w:p w14:paraId="6ADE231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66F5DBE3"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10170E8"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3454F299" w14:textId="77777777" w:rsidTr="00186861">
        <w:tc>
          <w:tcPr>
            <w:tcW w:w="2245" w:type="dxa"/>
          </w:tcPr>
          <w:p w14:paraId="6E0BCFDE" w14:textId="77777777" w:rsidR="00DE157E" w:rsidRPr="008614CD" w:rsidRDefault="00DE157E" w:rsidP="00186861">
            <w:pPr>
              <w:autoSpaceDE w:val="0"/>
              <w:autoSpaceDN w:val="0"/>
              <w:adjustRightInd w:val="0"/>
              <w:contextualSpacing/>
              <w:jc w:val="center"/>
              <w:rPr>
                <w:rFonts w:cs="Arial"/>
                <w:b/>
                <w:color w:val="000000"/>
                <w:sz w:val="20"/>
              </w:rPr>
            </w:pPr>
          </w:p>
          <w:p w14:paraId="5632635B" w14:textId="77777777" w:rsidR="00DE157E" w:rsidRPr="008614CD" w:rsidRDefault="00DE157E" w:rsidP="00186861">
            <w:pPr>
              <w:autoSpaceDE w:val="0"/>
              <w:autoSpaceDN w:val="0"/>
              <w:adjustRightInd w:val="0"/>
              <w:contextualSpacing/>
              <w:jc w:val="center"/>
              <w:rPr>
                <w:rFonts w:cs="Arial"/>
                <w:b/>
                <w:color w:val="000000"/>
                <w:sz w:val="20"/>
              </w:rPr>
            </w:pPr>
          </w:p>
          <w:p w14:paraId="661A8B46" w14:textId="77777777" w:rsidR="00DE157E" w:rsidRPr="008614CD" w:rsidRDefault="00DE157E" w:rsidP="00186861">
            <w:pPr>
              <w:autoSpaceDE w:val="0"/>
              <w:autoSpaceDN w:val="0"/>
              <w:adjustRightInd w:val="0"/>
              <w:contextualSpacing/>
              <w:jc w:val="center"/>
              <w:rPr>
                <w:rFonts w:cs="Arial"/>
                <w:b/>
                <w:color w:val="000000"/>
                <w:sz w:val="20"/>
              </w:rPr>
            </w:pPr>
          </w:p>
          <w:p w14:paraId="235DE7E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495685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2D0EE5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4D0ED742" w14:textId="77777777" w:rsidR="004961F9" w:rsidRDefault="004961F9" w:rsidP="004961F9">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477CD857"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1B8464AA"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4116862E"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182663F0"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13D49DC5"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5EB54F27"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6CAA7B09"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633EE960"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7F8BF14C"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36B4E041"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540BE9F7"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681B8617"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02F406A3"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66AF4C5E"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6E1191FB"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331A473D"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4D64D0F3" w14:textId="26427856" w:rsidR="001346A1" w:rsidRPr="00B95C35" w:rsidRDefault="00E61837" w:rsidP="001346A1">
      <w:pPr>
        <w:autoSpaceDE w:val="0"/>
        <w:autoSpaceDN w:val="0"/>
        <w:adjustRightInd w:val="0"/>
        <w:spacing w:after="0" w:line="240" w:lineRule="auto"/>
        <w:ind w:left="720" w:hanging="720"/>
        <w:rPr>
          <w:rFonts w:ascii="Arial" w:hAnsi="Arial" w:cs="Arial"/>
          <w:color w:val="000000"/>
          <w:sz w:val="18"/>
          <w:szCs w:val="18"/>
        </w:rPr>
      </w:pPr>
      <w:r w:rsidRPr="00B95C35">
        <w:rPr>
          <w:rFonts w:ascii="Arial" w:hAnsi="Arial" w:cs="Arial"/>
          <w:color w:val="000000"/>
          <w:sz w:val="18"/>
          <w:szCs w:val="18"/>
        </w:rPr>
        <w:lastRenderedPageBreak/>
        <w:t xml:space="preserve">II. </w:t>
      </w:r>
      <w:r w:rsidR="00B04D89" w:rsidRPr="00B95C35">
        <w:rPr>
          <w:rFonts w:ascii="Arial" w:hAnsi="Arial" w:cs="Arial"/>
          <w:color w:val="000000"/>
          <w:sz w:val="18"/>
          <w:szCs w:val="18"/>
        </w:rPr>
        <w:tab/>
      </w:r>
      <w:r w:rsidR="001346A1" w:rsidRPr="00C12BE8">
        <w:rPr>
          <w:rFonts w:ascii="Arial" w:hAnsi="Arial" w:cs="Arial"/>
          <w:sz w:val="18"/>
          <w:szCs w:val="18"/>
        </w:rPr>
        <w:t>The desire of many colonists to assert ideals of self-government in the face of renewed British imperial efforts led to a colonial independence movement and war with Britain</w:t>
      </w:r>
    </w:p>
    <w:p w14:paraId="2FB0C92E" w14:textId="122BCF25" w:rsidR="00685507" w:rsidRPr="00B95C35" w:rsidRDefault="00685507" w:rsidP="00800DE5">
      <w:pPr>
        <w:autoSpaceDE w:val="0"/>
        <w:autoSpaceDN w:val="0"/>
        <w:adjustRightInd w:val="0"/>
        <w:spacing w:after="0" w:line="240" w:lineRule="auto"/>
        <w:rPr>
          <w:rFonts w:ascii="Arial" w:hAnsi="Arial" w:cs="Arial"/>
          <w:color w:val="000000"/>
          <w:sz w:val="18"/>
          <w:szCs w:val="18"/>
        </w:rPr>
      </w:pPr>
    </w:p>
    <w:p w14:paraId="6C3EF8A8" w14:textId="46D63E57" w:rsidR="001346A1" w:rsidRPr="00C12BE8" w:rsidRDefault="00800DE5" w:rsidP="001346A1">
      <w:pPr>
        <w:spacing w:after="0" w:line="240" w:lineRule="auto"/>
        <w:ind w:left="1440" w:hanging="720"/>
        <w:rPr>
          <w:rFonts w:ascii="Arial" w:hAnsi="Arial" w:cs="Arial"/>
          <w:sz w:val="18"/>
          <w:szCs w:val="18"/>
        </w:rPr>
      </w:pPr>
      <w:r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1346A1" w:rsidRPr="00C12BE8">
        <w:rPr>
          <w:rFonts w:ascii="Arial" w:hAnsi="Arial" w:cs="Arial"/>
          <w:sz w:val="18"/>
          <w:szCs w:val="18"/>
        </w:rPr>
        <w:t>The imperial struggles of the mid-18th century, as well as new British efforts to collect taxes without direct colonial representation or consent and to assert imperial authority in the colonies, began to unite the colonists against perceived and real constraints on their economic activities and political rights.</w:t>
      </w:r>
    </w:p>
    <w:p w14:paraId="487EDA64"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458D1295" w14:textId="0AB5E8EF" w:rsidR="00652E35" w:rsidRDefault="00652E35" w:rsidP="008F54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Sugar Act</w:t>
      </w:r>
      <w:r w:rsidR="008F54B6">
        <w:rPr>
          <w:rFonts w:ascii="Arial" w:hAnsi="Arial" w:cs="Arial"/>
          <w:color w:val="000000"/>
          <w:sz w:val="18"/>
          <w:szCs w:val="18"/>
        </w:rPr>
        <w:t xml:space="preserve"> (1764)</w:t>
      </w:r>
      <w:r>
        <w:rPr>
          <w:rFonts w:ascii="Arial" w:hAnsi="Arial" w:cs="Arial"/>
          <w:color w:val="000000"/>
          <w:sz w:val="18"/>
          <w:szCs w:val="18"/>
        </w:rPr>
        <w:t>, Stamp Act</w:t>
      </w:r>
      <w:r w:rsidR="008F54B6">
        <w:rPr>
          <w:rFonts w:ascii="Arial" w:hAnsi="Arial" w:cs="Arial"/>
          <w:color w:val="000000"/>
          <w:sz w:val="18"/>
          <w:szCs w:val="18"/>
        </w:rPr>
        <w:t xml:space="preserve"> (1765)</w:t>
      </w:r>
      <w:r>
        <w:rPr>
          <w:rFonts w:ascii="Arial" w:hAnsi="Arial" w:cs="Arial"/>
          <w:color w:val="000000"/>
          <w:sz w:val="18"/>
          <w:szCs w:val="18"/>
        </w:rPr>
        <w:t xml:space="preserve">, </w:t>
      </w:r>
      <w:r w:rsidR="008F54B6">
        <w:rPr>
          <w:rFonts w:ascii="Arial" w:hAnsi="Arial" w:cs="Arial"/>
          <w:color w:val="000000"/>
          <w:sz w:val="18"/>
          <w:szCs w:val="18"/>
        </w:rPr>
        <w:t xml:space="preserve">Quartering Act (1765), Declaratory Act (1766), </w:t>
      </w:r>
      <w:r>
        <w:rPr>
          <w:rFonts w:ascii="Arial" w:hAnsi="Arial" w:cs="Arial"/>
          <w:color w:val="000000"/>
          <w:sz w:val="18"/>
          <w:szCs w:val="18"/>
        </w:rPr>
        <w:t>Townshend Act</w:t>
      </w:r>
      <w:r w:rsidR="008F54B6">
        <w:rPr>
          <w:rFonts w:ascii="Arial" w:hAnsi="Arial" w:cs="Arial"/>
          <w:color w:val="000000"/>
          <w:sz w:val="18"/>
          <w:szCs w:val="18"/>
        </w:rPr>
        <w:t>s (1767)</w:t>
      </w:r>
      <w:r>
        <w:rPr>
          <w:rFonts w:ascii="Arial" w:hAnsi="Arial" w:cs="Arial"/>
          <w:color w:val="000000"/>
          <w:sz w:val="18"/>
          <w:szCs w:val="18"/>
        </w:rPr>
        <w:t>, Tea Act</w:t>
      </w:r>
      <w:r w:rsidR="008F54B6">
        <w:rPr>
          <w:rFonts w:ascii="Arial" w:hAnsi="Arial" w:cs="Arial"/>
          <w:color w:val="000000"/>
          <w:sz w:val="18"/>
          <w:szCs w:val="18"/>
        </w:rPr>
        <w:t xml:space="preserve"> (1773)</w:t>
      </w:r>
      <w:r>
        <w:rPr>
          <w:rFonts w:ascii="Arial" w:hAnsi="Arial" w:cs="Arial"/>
          <w:color w:val="000000"/>
          <w:sz w:val="18"/>
          <w:szCs w:val="18"/>
        </w:rPr>
        <w:t>, Intolerable Acts</w:t>
      </w:r>
      <w:r w:rsidR="008F54B6">
        <w:rPr>
          <w:rFonts w:ascii="Arial" w:hAnsi="Arial" w:cs="Arial"/>
          <w:color w:val="000000"/>
          <w:sz w:val="18"/>
          <w:szCs w:val="18"/>
        </w:rPr>
        <w:t xml:space="preserve"> (1774)</w:t>
      </w:r>
      <w:r>
        <w:rPr>
          <w:rFonts w:ascii="Arial" w:hAnsi="Arial" w:cs="Arial"/>
          <w:color w:val="000000"/>
          <w:sz w:val="18"/>
          <w:szCs w:val="18"/>
        </w:rPr>
        <w:t xml:space="preserve">, </w:t>
      </w:r>
      <w:r w:rsidR="008F54B6">
        <w:rPr>
          <w:rFonts w:ascii="Arial" w:hAnsi="Arial" w:cs="Arial"/>
          <w:color w:val="000000"/>
          <w:sz w:val="18"/>
          <w:szCs w:val="18"/>
        </w:rPr>
        <w:t>Quebec Act (1774)</w:t>
      </w:r>
    </w:p>
    <w:p w14:paraId="39EBB3BF"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0F1CB050" w14:textId="77777777" w:rsidTr="00186861">
        <w:tc>
          <w:tcPr>
            <w:tcW w:w="2245" w:type="dxa"/>
            <w:shd w:val="pct20" w:color="auto" w:fill="auto"/>
          </w:tcPr>
          <w:p w14:paraId="225B69E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7FA694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CA5C8F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3721EED6" w14:textId="77777777" w:rsidTr="00186861">
        <w:tc>
          <w:tcPr>
            <w:tcW w:w="2245" w:type="dxa"/>
          </w:tcPr>
          <w:p w14:paraId="5AA4A016" w14:textId="77777777" w:rsidR="00DE157E" w:rsidRPr="00D85FFF" w:rsidRDefault="00DE157E" w:rsidP="00186861">
            <w:pPr>
              <w:autoSpaceDE w:val="0"/>
              <w:autoSpaceDN w:val="0"/>
              <w:adjustRightInd w:val="0"/>
              <w:contextualSpacing/>
              <w:jc w:val="center"/>
              <w:rPr>
                <w:rFonts w:cs="Arial"/>
                <w:b/>
                <w:color w:val="000000"/>
                <w:sz w:val="18"/>
              </w:rPr>
            </w:pPr>
          </w:p>
          <w:p w14:paraId="789E6094" w14:textId="77777777" w:rsidR="00DE157E" w:rsidRPr="00D85FFF" w:rsidRDefault="00DE157E" w:rsidP="00186861">
            <w:pPr>
              <w:autoSpaceDE w:val="0"/>
              <w:autoSpaceDN w:val="0"/>
              <w:adjustRightInd w:val="0"/>
              <w:contextualSpacing/>
              <w:jc w:val="center"/>
              <w:rPr>
                <w:rFonts w:cs="Arial"/>
                <w:b/>
                <w:color w:val="000000"/>
                <w:sz w:val="18"/>
              </w:rPr>
            </w:pPr>
          </w:p>
          <w:p w14:paraId="6EEBFFE1" w14:textId="77777777" w:rsidR="00DE157E" w:rsidRPr="00D85FFF" w:rsidRDefault="00DE157E" w:rsidP="00186861">
            <w:pPr>
              <w:autoSpaceDE w:val="0"/>
              <w:autoSpaceDN w:val="0"/>
              <w:adjustRightInd w:val="0"/>
              <w:contextualSpacing/>
              <w:jc w:val="center"/>
              <w:rPr>
                <w:rFonts w:cs="Arial"/>
                <w:b/>
                <w:color w:val="000000"/>
                <w:sz w:val="18"/>
              </w:rPr>
            </w:pPr>
          </w:p>
          <w:p w14:paraId="6EC44D27"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BD0B91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1159A52A"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DFD807E" w14:textId="77777777" w:rsidTr="00186861">
        <w:tc>
          <w:tcPr>
            <w:tcW w:w="2245" w:type="dxa"/>
          </w:tcPr>
          <w:p w14:paraId="2BD45286" w14:textId="77777777" w:rsidR="00DE157E" w:rsidRPr="008614CD" w:rsidRDefault="00DE157E" w:rsidP="00186861">
            <w:pPr>
              <w:autoSpaceDE w:val="0"/>
              <w:autoSpaceDN w:val="0"/>
              <w:adjustRightInd w:val="0"/>
              <w:contextualSpacing/>
              <w:jc w:val="center"/>
              <w:rPr>
                <w:rFonts w:cs="Arial"/>
                <w:b/>
                <w:color w:val="000000"/>
                <w:sz w:val="20"/>
              </w:rPr>
            </w:pPr>
          </w:p>
          <w:p w14:paraId="0B6E9CCC" w14:textId="77777777" w:rsidR="00DE157E" w:rsidRPr="008614CD" w:rsidRDefault="00DE157E" w:rsidP="00186861">
            <w:pPr>
              <w:autoSpaceDE w:val="0"/>
              <w:autoSpaceDN w:val="0"/>
              <w:adjustRightInd w:val="0"/>
              <w:contextualSpacing/>
              <w:jc w:val="center"/>
              <w:rPr>
                <w:rFonts w:cs="Arial"/>
                <w:b/>
                <w:color w:val="000000"/>
                <w:sz w:val="20"/>
              </w:rPr>
            </w:pPr>
          </w:p>
          <w:p w14:paraId="2D8207D7" w14:textId="77777777" w:rsidR="00DE157E" w:rsidRPr="008614CD" w:rsidRDefault="00DE157E" w:rsidP="00186861">
            <w:pPr>
              <w:autoSpaceDE w:val="0"/>
              <w:autoSpaceDN w:val="0"/>
              <w:adjustRightInd w:val="0"/>
              <w:contextualSpacing/>
              <w:jc w:val="center"/>
              <w:rPr>
                <w:rFonts w:cs="Arial"/>
                <w:b/>
                <w:color w:val="000000"/>
                <w:sz w:val="20"/>
              </w:rPr>
            </w:pPr>
          </w:p>
          <w:p w14:paraId="707392C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1CD1D32D"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389F2FE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55E1263F" w14:textId="77777777" w:rsidR="00685507" w:rsidRPr="00B95C35" w:rsidRDefault="00685507" w:rsidP="00685507">
      <w:pPr>
        <w:autoSpaceDE w:val="0"/>
        <w:autoSpaceDN w:val="0"/>
        <w:adjustRightInd w:val="0"/>
        <w:spacing w:after="0" w:line="240" w:lineRule="auto"/>
        <w:rPr>
          <w:rFonts w:ascii="Arial" w:hAnsi="Arial" w:cs="Arial"/>
          <w:b/>
          <w:color w:val="000000"/>
          <w:sz w:val="18"/>
          <w:szCs w:val="18"/>
        </w:rPr>
      </w:pPr>
    </w:p>
    <w:p w14:paraId="3985156E" w14:textId="193AE988" w:rsidR="00E61837" w:rsidRPr="00B95C35" w:rsidRDefault="00E61837" w:rsidP="001346A1">
      <w:pPr>
        <w:autoSpaceDE w:val="0"/>
        <w:autoSpaceDN w:val="0"/>
        <w:adjustRightInd w:val="0"/>
        <w:spacing w:after="0" w:line="240" w:lineRule="auto"/>
        <w:ind w:left="1440" w:hanging="720"/>
        <w:rPr>
          <w:rFonts w:ascii="Arial" w:hAnsi="Arial" w:cs="Arial"/>
          <w:color w:val="000000"/>
          <w:sz w:val="18"/>
          <w:szCs w:val="18"/>
        </w:rPr>
      </w:pPr>
      <w:r w:rsidRPr="00B95C35">
        <w:rPr>
          <w:rFonts w:ascii="Arial" w:hAnsi="Arial" w:cs="Arial"/>
          <w:color w:val="000000"/>
          <w:sz w:val="18"/>
          <w:szCs w:val="18"/>
        </w:rPr>
        <w:t xml:space="preserve">B. </w:t>
      </w:r>
      <w:r w:rsidR="00754BFF" w:rsidRPr="00B95C35">
        <w:rPr>
          <w:rFonts w:ascii="Arial" w:hAnsi="Arial" w:cs="Arial"/>
          <w:color w:val="000000"/>
          <w:sz w:val="18"/>
          <w:szCs w:val="18"/>
        </w:rPr>
        <w:tab/>
      </w:r>
      <w:r w:rsidR="001346A1" w:rsidRPr="00C12BE8">
        <w:rPr>
          <w:rFonts w:ascii="Arial" w:hAnsi="Arial" w:cs="Arial"/>
          <w:sz w:val="18"/>
          <w:szCs w:val="18"/>
        </w:rPr>
        <w:t>Colonial leaders based their calls for resistance to Britain on arguments about the rights of British subjects, the rights of the individual, local traditions of self-rule, and the ideas of the Enlightenment</w:t>
      </w:r>
      <w:r w:rsidR="001346A1">
        <w:rPr>
          <w:rFonts w:ascii="Arial" w:hAnsi="Arial" w:cs="Arial"/>
          <w:sz w:val="18"/>
          <w:szCs w:val="18"/>
        </w:rPr>
        <w:t>.</w:t>
      </w:r>
    </w:p>
    <w:p w14:paraId="4193EEEF" w14:textId="77777777" w:rsidR="00652E35" w:rsidRDefault="00754BFF" w:rsidP="008F29E2">
      <w:pPr>
        <w:autoSpaceDE w:val="0"/>
        <w:autoSpaceDN w:val="0"/>
        <w:adjustRightInd w:val="0"/>
        <w:spacing w:after="0" w:line="240" w:lineRule="auto"/>
        <w:rPr>
          <w:rFonts w:ascii="Arial" w:hAnsi="Arial" w:cs="Arial"/>
          <w:color w:val="000000"/>
          <w:sz w:val="18"/>
          <w:szCs w:val="18"/>
        </w:rPr>
      </w:pPr>
      <w:r w:rsidRPr="00B95C35">
        <w:rPr>
          <w:rFonts w:ascii="Arial" w:hAnsi="Arial" w:cs="Arial"/>
          <w:color w:val="000000"/>
          <w:sz w:val="18"/>
          <w:szCs w:val="18"/>
        </w:rPr>
        <w:tab/>
      </w:r>
      <w:r w:rsidRPr="00B95C35">
        <w:rPr>
          <w:rFonts w:ascii="Arial" w:hAnsi="Arial" w:cs="Arial"/>
          <w:color w:val="000000"/>
          <w:sz w:val="18"/>
          <w:szCs w:val="18"/>
        </w:rPr>
        <w:tab/>
      </w:r>
    </w:p>
    <w:p w14:paraId="634215B9" w14:textId="65705DD3" w:rsidR="008F29E2" w:rsidRDefault="00652E35" w:rsidP="008F54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F54B6">
        <w:rPr>
          <w:rFonts w:ascii="Arial" w:hAnsi="Arial" w:cs="Arial"/>
          <w:color w:val="000000"/>
          <w:sz w:val="18"/>
          <w:szCs w:val="18"/>
        </w:rPr>
        <w:t xml:space="preserve">Taxation without representation, </w:t>
      </w:r>
      <w:r w:rsidR="00C237BB">
        <w:rPr>
          <w:rFonts w:ascii="Arial" w:hAnsi="Arial" w:cs="Arial"/>
          <w:color w:val="000000"/>
          <w:sz w:val="18"/>
          <w:szCs w:val="18"/>
        </w:rPr>
        <w:t>consent of the governed, republicanism, bicameral colonial legislatures, natural rights</w:t>
      </w:r>
    </w:p>
    <w:p w14:paraId="5F86AFF0"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F30504A" w14:textId="77777777" w:rsidTr="00186861">
        <w:tc>
          <w:tcPr>
            <w:tcW w:w="2245" w:type="dxa"/>
            <w:shd w:val="pct20" w:color="auto" w:fill="auto"/>
          </w:tcPr>
          <w:p w14:paraId="4D187303"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E01185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B0FFB8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B28D024" w14:textId="77777777" w:rsidTr="00186861">
        <w:tc>
          <w:tcPr>
            <w:tcW w:w="2245" w:type="dxa"/>
          </w:tcPr>
          <w:p w14:paraId="3B850B36" w14:textId="77777777" w:rsidR="00DE157E" w:rsidRPr="00D85FFF" w:rsidRDefault="00DE157E" w:rsidP="00186861">
            <w:pPr>
              <w:autoSpaceDE w:val="0"/>
              <w:autoSpaceDN w:val="0"/>
              <w:adjustRightInd w:val="0"/>
              <w:contextualSpacing/>
              <w:jc w:val="center"/>
              <w:rPr>
                <w:rFonts w:cs="Arial"/>
                <w:b/>
                <w:color w:val="000000"/>
                <w:sz w:val="18"/>
              </w:rPr>
            </w:pPr>
          </w:p>
          <w:p w14:paraId="7A0BF8C5" w14:textId="77777777" w:rsidR="00DE157E" w:rsidRPr="00D85FFF" w:rsidRDefault="00DE157E" w:rsidP="00186861">
            <w:pPr>
              <w:autoSpaceDE w:val="0"/>
              <w:autoSpaceDN w:val="0"/>
              <w:adjustRightInd w:val="0"/>
              <w:contextualSpacing/>
              <w:jc w:val="center"/>
              <w:rPr>
                <w:rFonts w:cs="Arial"/>
                <w:b/>
                <w:color w:val="000000"/>
                <w:sz w:val="18"/>
              </w:rPr>
            </w:pPr>
          </w:p>
          <w:p w14:paraId="38539BD2" w14:textId="77777777" w:rsidR="00DE157E" w:rsidRPr="00D85FFF" w:rsidRDefault="00DE157E" w:rsidP="00186861">
            <w:pPr>
              <w:autoSpaceDE w:val="0"/>
              <w:autoSpaceDN w:val="0"/>
              <w:adjustRightInd w:val="0"/>
              <w:contextualSpacing/>
              <w:jc w:val="center"/>
              <w:rPr>
                <w:rFonts w:cs="Arial"/>
                <w:b/>
                <w:color w:val="000000"/>
                <w:sz w:val="18"/>
              </w:rPr>
            </w:pPr>
          </w:p>
          <w:p w14:paraId="7A8DA3A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26CCFC44"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20F67D1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08196674" w14:textId="77777777" w:rsidTr="00186861">
        <w:tc>
          <w:tcPr>
            <w:tcW w:w="2245" w:type="dxa"/>
          </w:tcPr>
          <w:p w14:paraId="57C5BC2F" w14:textId="77777777" w:rsidR="00DE157E" w:rsidRPr="008614CD" w:rsidRDefault="00DE157E" w:rsidP="00186861">
            <w:pPr>
              <w:autoSpaceDE w:val="0"/>
              <w:autoSpaceDN w:val="0"/>
              <w:adjustRightInd w:val="0"/>
              <w:contextualSpacing/>
              <w:jc w:val="center"/>
              <w:rPr>
                <w:rFonts w:cs="Arial"/>
                <w:b/>
                <w:color w:val="000000"/>
                <w:sz w:val="20"/>
              </w:rPr>
            </w:pPr>
          </w:p>
          <w:p w14:paraId="57D13F60" w14:textId="77777777" w:rsidR="00DE157E" w:rsidRPr="008614CD" w:rsidRDefault="00DE157E" w:rsidP="00186861">
            <w:pPr>
              <w:autoSpaceDE w:val="0"/>
              <w:autoSpaceDN w:val="0"/>
              <w:adjustRightInd w:val="0"/>
              <w:contextualSpacing/>
              <w:jc w:val="center"/>
              <w:rPr>
                <w:rFonts w:cs="Arial"/>
                <w:b/>
                <w:color w:val="000000"/>
                <w:sz w:val="20"/>
              </w:rPr>
            </w:pPr>
          </w:p>
          <w:p w14:paraId="117919B9" w14:textId="77777777" w:rsidR="00DE157E" w:rsidRPr="008614CD" w:rsidRDefault="00DE157E" w:rsidP="00186861">
            <w:pPr>
              <w:autoSpaceDE w:val="0"/>
              <w:autoSpaceDN w:val="0"/>
              <w:adjustRightInd w:val="0"/>
              <w:contextualSpacing/>
              <w:jc w:val="center"/>
              <w:rPr>
                <w:rFonts w:cs="Arial"/>
                <w:b/>
                <w:color w:val="000000"/>
                <w:sz w:val="20"/>
              </w:rPr>
            </w:pPr>
          </w:p>
          <w:p w14:paraId="6DDC8B7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0E0774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7E4DC20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7E6A865A"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p>
    <w:p w14:paraId="128DA8FE"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5F98DB42"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06205BA8"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2268E5FE"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2D4C1053"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5A1B0BD4"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5AA1AF63"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07D24DF9"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2A05F73D"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41EAB853"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49487363" w14:textId="77777777" w:rsidR="00C237BB" w:rsidRDefault="00C237BB" w:rsidP="001346A1">
      <w:pPr>
        <w:autoSpaceDE w:val="0"/>
        <w:autoSpaceDN w:val="0"/>
        <w:adjustRightInd w:val="0"/>
        <w:spacing w:after="0" w:line="240" w:lineRule="auto"/>
        <w:ind w:left="1440" w:hanging="720"/>
        <w:rPr>
          <w:rFonts w:ascii="Arial" w:hAnsi="Arial" w:cs="Arial"/>
          <w:color w:val="000000"/>
          <w:sz w:val="18"/>
          <w:szCs w:val="18"/>
        </w:rPr>
      </w:pPr>
    </w:p>
    <w:p w14:paraId="64AE27D5" w14:textId="77777777"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p>
    <w:p w14:paraId="6066FED4" w14:textId="5B45745B" w:rsidR="00E61837" w:rsidRPr="00B95C35" w:rsidRDefault="00E61837" w:rsidP="001346A1">
      <w:pPr>
        <w:autoSpaceDE w:val="0"/>
        <w:autoSpaceDN w:val="0"/>
        <w:adjustRightInd w:val="0"/>
        <w:spacing w:after="0" w:line="240" w:lineRule="auto"/>
        <w:ind w:left="1440" w:hanging="720"/>
        <w:rPr>
          <w:rFonts w:ascii="Arial" w:hAnsi="Arial" w:cs="Arial"/>
          <w:color w:val="000000"/>
          <w:sz w:val="18"/>
          <w:szCs w:val="18"/>
        </w:rPr>
      </w:pPr>
      <w:r w:rsidRPr="00B95C35">
        <w:rPr>
          <w:rFonts w:ascii="Arial" w:hAnsi="Arial" w:cs="Arial"/>
          <w:color w:val="000000"/>
          <w:sz w:val="18"/>
          <w:szCs w:val="18"/>
        </w:rPr>
        <w:lastRenderedPageBreak/>
        <w:t xml:space="preserve">C. </w:t>
      </w:r>
      <w:r w:rsidR="00754BFF" w:rsidRPr="00B95C35">
        <w:rPr>
          <w:rFonts w:ascii="Arial" w:hAnsi="Arial" w:cs="Arial"/>
          <w:color w:val="000000"/>
          <w:sz w:val="18"/>
          <w:szCs w:val="18"/>
        </w:rPr>
        <w:tab/>
      </w:r>
      <w:r w:rsidR="001346A1" w:rsidRPr="00C12BE8">
        <w:rPr>
          <w:rFonts w:ascii="Arial" w:hAnsi="Arial" w:cs="Arial"/>
          <w:sz w:val="18"/>
          <w:szCs w:val="18"/>
        </w:rPr>
        <w:t xml:space="preserve">The effort for American independence was energized by colonial leaders such as </w:t>
      </w:r>
      <w:r w:rsidR="001346A1" w:rsidRPr="00C237BB">
        <w:rPr>
          <w:rFonts w:ascii="Arial" w:hAnsi="Arial" w:cs="Arial"/>
          <w:b/>
          <w:sz w:val="18"/>
          <w:szCs w:val="18"/>
        </w:rPr>
        <w:t>Benjamin Franklin</w:t>
      </w:r>
      <w:r w:rsidR="001346A1" w:rsidRPr="00C12BE8">
        <w:rPr>
          <w:rFonts w:ascii="Arial" w:hAnsi="Arial" w:cs="Arial"/>
          <w:sz w:val="18"/>
          <w:szCs w:val="18"/>
        </w:rPr>
        <w:t>, as well as by popular movements that included the political activism of laborers, artisans, and women</w:t>
      </w:r>
      <w:r w:rsidRPr="00B95C35">
        <w:rPr>
          <w:rFonts w:ascii="Arial" w:hAnsi="Arial" w:cs="Arial"/>
          <w:color w:val="000000"/>
          <w:sz w:val="18"/>
          <w:szCs w:val="18"/>
        </w:rPr>
        <w:t>.</w:t>
      </w:r>
    </w:p>
    <w:p w14:paraId="6A4AF26A"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5842BFD2" w14:textId="3BA1CD29" w:rsidR="008F29E2" w:rsidRDefault="00652E35" w:rsidP="00C237BB">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C237BB">
        <w:rPr>
          <w:rFonts w:ascii="Arial" w:hAnsi="Arial" w:cs="Arial"/>
          <w:color w:val="000000"/>
          <w:sz w:val="18"/>
          <w:szCs w:val="18"/>
        </w:rPr>
        <w:t>Otis Warren, Paul Revere, Mercy Otis Warren, John Hancock, Samuel Adams, John Adams,</w:t>
      </w:r>
      <w:r w:rsidR="00C237BB" w:rsidRPr="00C237BB">
        <w:rPr>
          <w:rFonts w:ascii="Arial" w:hAnsi="Arial" w:cs="Arial"/>
          <w:color w:val="000000"/>
          <w:sz w:val="18"/>
          <w:szCs w:val="18"/>
        </w:rPr>
        <w:t xml:space="preserve"> </w:t>
      </w:r>
      <w:r w:rsidR="00C237BB">
        <w:rPr>
          <w:rFonts w:ascii="Arial" w:hAnsi="Arial" w:cs="Arial"/>
          <w:color w:val="000000"/>
          <w:sz w:val="18"/>
          <w:szCs w:val="18"/>
        </w:rPr>
        <w:t>Sons of Liberty,</w:t>
      </w:r>
      <w:r w:rsidR="00C237BB" w:rsidRPr="00C237BB">
        <w:rPr>
          <w:rFonts w:ascii="Arial" w:hAnsi="Arial" w:cs="Arial"/>
          <w:i/>
          <w:color w:val="000000"/>
          <w:sz w:val="18"/>
          <w:szCs w:val="18"/>
        </w:rPr>
        <w:t xml:space="preserve"> </w:t>
      </w:r>
      <w:r w:rsidR="00C237BB">
        <w:rPr>
          <w:rFonts w:ascii="Arial" w:hAnsi="Arial" w:cs="Arial"/>
          <w:i/>
          <w:color w:val="000000"/>
          <w:sz w:val="18"/>
          <w:szCs w:val="18"/>
        </w:rPr>
        <w:t xml:space="preserve">Letters from a Farmer in Pennsylvania </w:t>
      </w:r>
      <w:r w:rsidR="00C237BB">
        <w:rPr>
          <w:rFonts w:ascii="Arial" w:hAnsi="Arial" w:cs="Arial"/>
          <w:color w:val="000000"/>
          <w:sz w:val="18"/>
          <w:szCs w:val="18"/>
        </w:rPr>
        <w:t>(John Dickinson), Stamp Act Congress (1765), Boston Tea Party, committees of correspondence,</w:t>
      </w:r>
      <w:r w:rsidR="00C237BB" w:rsidRPr="00C237BB">
        <w:rPr>
          <w:rFonts w:ascii="Arial" w:hAnsi="Arial" w:cs="Arial"/>
          <w:color w:val="000000"/>
          <w:sz w:val="18"/>
          <w:szCs w:val="18"/>
        </w:rPr>
        <w:t xml:space="preserve"> </w:t>
      </w:r>
      <w:r w:rsidR="00C237BB">
        <w:rPr>
          <w:rFonts w:ascii="Arial" w:hAnsi="Arial" w:cs="Arial"/>
          <w:color w:val="000000"/>
          <w:sz w:val="18"/>
          <w:szCs w:val="18"/>
        </w:rPr>
        <w:t>First and Second Continental Congress</w:t>
      </w:r>
    </w:p>
    <w:p w14:paraId="20356EE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F7EFFF2" w14:textId="77777777" w:rsidTr="00186861">
        <w:tc>
          <w:tcPr>
            <w:tcW w:w="2245" w:type="dxa"/>
            <w:shd w:val="pct20" w:color="auto" w:fill="auto"/>
          </w:tcPr>
          <w:p w14:paraId="3CEB9EA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632629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5FDAA6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6096786E" w14:textId="77777777" w:rsidTr="00186861">
        <w:tc>
          <w:tcPr>
            <w:tcW w:w="2245" w:type="dxa"/>
          </w:tcPr>
          <w:p w14:paraId="362DA82D" w14:textId="77777777" w:rsidR="00DE157E" w:rsidRPr="00D85FFF" w:rsidRDefault="00DE157E" w:rsidP="00186861">
            <w:pPr>
              <w:autoSpaceDE w:val="0"/>
              <w:autoSpaceDN w:val="0"/>
              <w:adjustRightInd w:val="0"/>
              <w:contextualSpacing/>
              <w:jc w:val="center"/>
              <w:rPr>
                <w:rFonts w:cs="Arial"/>
                <w:b/>
                <w:color w:val="000000"/>
                <w:sz w:val="18"/>
              </w:rPr>
            </w:pPr>
          </w:p>
          <w:p w14:paraId="1099A835" w14:textId="77777777" w:rsidR="00DE157E" w:rsidRPr="00D85FFF" w:rsidRDefault="00DE157E" w:rsidP="00186861">
            <w:pPr>
              <w:autoSpaceDE w:val="0"/>
              <w:autoSpaceDN w:val="0"/>
              <w:adjustRightInd w:val="0"/>
              <w:contextualSpacing/>
              <w:jc w:val="center"/>
              <w:rPr>
                <w:rFonts w:cs="Arial"/>
                <w:b/>
                <w:color w:val="000000"/>
                <w:sz w:val="18"/>
              </w:rPr>
            </w:pPr>
          </w:p>
          <w:p w14:paraId="71D6B545" w14:textId="77777777" w:rsidR="00DE157E" w:rsidRPr="00D85FFF" w:rsidRDefault="00DE157E" w:rsidP="00186861">
            <w:pPr>
              <w:autoSpaceDE w:val="0"/>
              <w:autoSpaceDN w:val="0"/>
              <w:adjustRightInd w:val="0"/>
              <w:contextualSpacing/>
              <w:jc w:val="center"/>
              <w:rPr>
                <w:rFonts w:cs="Arial"/>
                <w:b/>
                <w:color w:val="000000"/>
                <w:sz w:val="18"/>
              </w:rPr>
            </w:pPr>
          </w:p>
          <w:p w14:paraId="54F504DD"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56C8623C"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606D6A5E"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6E38B18B" w14:textId="77777777" w:rsidTr="00186861">
        <w:tc>
          <w:tcPr>
            <w:tcW w:w="2245" w:type="dxa"/>
          </w:tcPr>
          <w:p w14:paraId="0796FD77" w14:textId="77777777" w:rsidR="00DE157E" w:rsidRPr="008614CD" w:rsidRDefault="00DE157E" w:rsidP="00186861">
            <w:pPr>
              <w:autoSpaceDE w:val="0"/>
              <w:autoSpaceDN w:val="0"/>
              <w:adjustRightInd w:val="0"/>
              <w:contextualSpacing/>
              <w:jc w:val="center"/>
              <w:rPr>
                <w:rFonts w:cs="Arial"/>
                <w:b/>
                <w:color w:val="000000"/>
                <w:sz w:val="20"/>
              </w:rPr>
            </w:pPr>
          </w:p>
          <w:p w14:paraId="4686681E" w14:textId="77777777" w:rsidR="00DE157E" w:rsidRPr="008614CD" w:rsidRDefault="00DE157E" w:rsidP="00186861">
            <w:pPr>
              <w:autoSpaceDE w:val="0"/>
              <w:autoSpaceDN w:val="0"/>
              <w:adjustRightInd w:val="0"/>
              <w:contextualSpacing/>
              <w:jc w:val="center"/>
              <w:rPr>
                <w:rFonts w:cs="Arial"/>
                <w:b/>
                <w:color w:val="000000"/>
                <w:sz w:val="20"/>
              </w:rPr>
            </w:pPr>
          </w:p>
          <w:p w14:paraId="2D550EFB" w14:textId="77777777" w:rsidR="00DE157E" w:rsidRPr="008614CD" w:rsidRDefault="00DE157E" w:rsidP="00186861">
            <w:pPr>
              <w:autoSpaceDE w:val="0"/>
              <w:autoSpaceDN w:val="0"/>
              <w:adjustRightInd w:val="0"/>
              <w:contextualSpacing/>
              <w:jc w:val="center"/>
              <w:rPr>
                <w:rFonts w:cs="Arial"/>
                <w:b/>
                <w:color w:val="000000"/>
                <w:sz w:val="20"/>
              </w:rPr>
            </w:pPr>
          </w:p>
          <w:p w14:paraId="332C82FC"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DA9C22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48B473D"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1939CB75"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p>
    <w:p w14:paraId="45BCC560" w14:textId="21C7BA15" w:rsidR="001346A1" w:rsidRDefault="001346A1" w:rsidP="001346A1">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r>
      <w:r w:rsidRPr="00C12BE8">
        <w:rPr>
          <w:rFonts w:ascii="Arial" w:hAnsi="Arial" w:cs="Arial"/>
          <w:sz w:val="18"/>
          <w:szCs w:val="18"/>
        </w:rPr>
        <w:t>In the face of economic shortages and the British military occupation of some regions, men and women mobilized in large numbers to provide financial and material support to the Patriot movement.</w:t>
      </w:r>
    </w:p>
    <w:p w14:paraId="75ECDFD8"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6E8A9612" w14:textId="273D4EEC" w:rsidR="001346A1" w:rsidRPr="00C237BB" w:rsidRDefault="001346A1" w:rsidP="001346A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C237BB">
        <w:rPr>
          <w:rFonts w:ascii="Arial" w:hAnsi="Arial" w:cs="Arial"/>
          <w:color w:val="000000"/>
          <w:sz w:val="18"/>
          <w:szCs w:val="18"/>
        </w:rPr>
        <w:t>Committees of Correspondence, Minutemen of Massachusetts</w:t>
      </w:r>
    </w:p>
    <w:p w14:paraId="55AC1B50" w14:textId="77777777" w:rsidR="001346A1" w:rsidRPr="004A613B" w:rsidRDefault="001346A1" w:rsidP="001346A1">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1346A1" w:rsidRPr="008614CD" w14:paraId="3BE0407C" w14:textId="77777777" w:rsidTr="00692670">
        <w:tc>
          <w:tcPr>
            <w:tcW w:w="2245" w:type="dxa"/>
            <w:shd w:val="pct20" w:color="auto" w:fill="auto"/>
          </w:tcPr>
          <w:p w14:paraId="46A09FC2" w14:textId="77777777" w:rsidR="001346A1" w:rsidRPr="00D85FFF" w:rsidRDefault="001346A1"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B1DAB32" w14:textId="77777777" w:rsidR="001346A1" w:rsidRPr="00D85FFF" w:rsidRDefault="001346A1"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C3D6F36" w14:textId="77777777" w:rsidR="001346A1" w:rsidRPr="00D85FFF" w:rsidRDefault="001346A1"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346A1" w:rsidRPr="008614CD" w14:paraId="5749D32C" w14:textId="77777777" w:rsidTr="00692670">
        <w:tc>
          <w:tcPr>
            <w:tcW w:w="2245" w:type="dxa"/>
          </w:tcPr>
          <w:p w14:paraId="2516B508" w14:textId="77777777" w:rsidR="001346A1" w:rsidRPr="00D85FFF" w:rsidRDefault="001346A1" w:rsidP="00692670">
            <w:pPr>
              <w:autoSpaceDE w:val="0"/>
              <w:autoSpaceDN w:val="0"/>
              <w:adjustRightInd w:val="0"/>
              <w:contextualSpacing/>
              <w:jc w:val="center"/>
              <w:rPr>
                <w:rFonts w:cs="Arial"/>
                <w:b/>
                <w:color w:val="000000"/>
                <w:sz w:val="18"/>
              </w:rPr>
            </w:pPr>
          </w:p>
          <w:p w14:paraId="732BC187" w14:textId="77777777" w:rsidR="001346A1" w:rsidRPr="00D85FFF" w:rsidRDefault="001346A1" w:rsidP="00692670">
            <w:pPr>
              <w:autoSpaceDE w:val="0"/>
              <w:autoSpaceDN w:val="0"/>
              <w:adjustRightInd w:val="0"/>
              <w:contextualSpacing/>
              <w:jc w:val="center"/>
              <w:rPr>
                <w:rFonts w:cs="Arial"/>
                <w:b/>
                <w:color w:val="000000"/>
                <w:sz w:val="18"/>
              </w:rPr>
            </w:pPr>
          </w:p>
          <w:p w14:paraId="70AC5F23" w14:textId="77777777" w:rsidR="001346A1" w:rsidRPr="00D85FFF" w:rsidRDefault="001346A1" w:rsidP="00692670">
            <w:pPr>
              <w:autoSpaceDE w:val="0"/>
              <w:autoSpaceDN w:val="0"/>
              <w:adjustRightInd w:val="0"/>
              <w:contextualSpacing/>
              <w:jc w:val="center"/>
              <w:rPr>
                <w:rFonts w:cs="Arial"/>
                <w:b/>
                <w:color w:val="000000"/>
                <w:sz w:val="18"/>
              </w:rPr>
            </w:pPr>
          </w:p>
          <w:p w14:paraId="1FCAAEBD" w14:textId="77777777" w:rsidR="001346A1" w:rsidRPr="00D85FFF" w:rsidRDefault="001346A1" w:rsidP="00692670">
            <w:pPr>
              <w:autoSpaceDE w:val="0"/>
              <w:autoSpaceDN w:val="0"/>
              <w:adjustRightInd w:val="0"/>
              <w:contextualSpacing/>
              <w:jc w:val="center"/>
              <w:rPr>
                <w:rFonts w:ascii="Arial" w:hAnsi="Arial" w:cs="Arial"/>
                <w:b/>
                <w:color w:val="000000"/>
                <w:sz w:val="18"/>
              </w:rPr>
            </w:pPr>
          </w:p>
        </w:tc>
        <w:tc>
          <w:tcPr>
            <w:tcW w:w="4590" w:type="dxa"/>
          </w:tcPr>
          <w:p w14:paraId="3D9E473A" w14:textId="77777777" w:rsidR="001346A1" w:rsidRPr="00D85FFF" w:rsidRDefault="001346A1" w:rsidP="00692670">
            <w:pPr>
              <w:autoSpaceDE w:val="0"/>
              <w:autoSpaceDN w:val="0"/>
              <w:adjustRightInd w:val="0"/>
              <w:contextualSpacing/>
              <w:rPr>
                <w:rFonts w:ascii="Arial" w:hAnsi="Arial" w:cs="Arial"/>
                <w:b/>
                <w:color w:val="000000"/>
                <w:sz w:val="18"/>
              </w:rPr>
            </w:pPr>
          </w:p>
        </w:tc>
        <w:tc>
          <w:tcPr>
            <w:tcW w:w="5675" w:type="dxa"/>
          </w:tcPr>
          <w:p w14:paraId="7C1F493E" w14:textId="77777777" w:rsidR="001346A1" w:rsidRPr="00D85FFF" w:rsidRDefault="001346A1" w:rsidP="00692670">
            <w:pPr>
              <w:autoSpaceDE w:val="0"/>
              <w:autoSpaceDN w:val="0"/>
              <w:adjustRightInd w:val="0"/>
              <w:contextualSpacing/>
              <w:rPr>
                <w:rFonts w:ascii="Arial" w:hAnsi="Arial" w:cs="Arial"/>
                <w:color w:val="000000"/>
                <w:sz w:val="18"/>
              </w:rPr>
            </w:pPr>
          </w:p>
        </w:tc>
      </w:tr>
      <w:tr w:rsidR="001346A1" w:rsidRPr="008614CD" w14:paraId="68FE7047" w14:textId="77777777" w:rsidTr="00692670">
        <w:tc>
          <w:tcPr>
            <w:tcW w:w="2245" w:type="dxa"/>
          </w:tcPr>
          <w:p w14:paraId="46371E5E" w14:textId="77777777" w:rsidR="001346A1" w:rsidRPr="008614CD" w:rsidRDefault="001346A1" w:rsidP="00692670">
            <w:pPr>
              <w:autoSpaceDE w:val="0"/>
              <w:autoSpaceDN w:val="0"/>
              <w:adjustRightInd w:val="0"/>
              <w:contextualSpacing/>
              <w:jc w:val="center"/>
              <w:rPr>
                <w:rFonts w:cs="Arial"/>
                <w:b/>
                <w:color w:val="000000"/>
                <w:sz w:val="20"/>
              </w:rPr>
            </w:pPr>
          </w:p>
          <w:p w14:paraId="4B94DEC1" w14:textId="77777777" w:rsidR="001346A1" w:rsidRPr="008614CD" w:rsidRDefault="001346A1" w:rsidP="00692670">
            <w:pPr>
              <w:autoSpaceDE w:val="0"/>
              <w:autoSpaceDN w:val="0"/>
              <w:adjustRightInd w:val="0"/>
              <w:contextualSpacing/>
              <w:jc w:val="center"/>
              <w:rPr>
                <w:rFonts w:cs="Arial"/>
                <w:b/>
                <w:color w:val="000000"/>
                <w:sz w:val="20"/>
              </w:rPr>
            </w:pPr>
          </w:p>
          <w:p w14:paraId="29326D74" w14:textId="77777777" w:rsidR="001346A1" w:rsidRPr="008614CD" w:rsidRDefault="001346A1" w:rsidP="00692670">
            <w:pPr>
              <w:autoSpaceDE w:val="0"/>
              <w:autoSpaceDN w:val="0"/>
              <w:adjustRightInd w:val="0"/>
              <w:contextualSpacing/>
              <w:jc w:val="center"/>
              <w:rPr>
                <w:rFonts w:cs="Arial"/>
                <w:b/>
                <w:color w:val="000000"/>
                <w:sz w:val="20"/>
              </w:rPr>
            </w:pPr>
          </w:p>
          <w:p w14:paraId="0E9DBEBB" w14:textId="77777777" w:rsidR="001346A1" w:rsidRPr="008614CD" w:rsidRDefault="001346A1" w:rsidP="00692670">
            <w:pPr>
              <w:autoSpaceDE w:val="0"/>
              <w:autoSpaceDN w:val="0"/>
              <w:adjustRightInd w:val="0"/>
              <w:contextualSpacing/>
              <w:jc w:val="center"/>
              <w:rPr>
                <w:rFonts w:ascii="Arial" w:hAnsi="Arial" w:cs="Arial"/>
                <w:b/>
                <w:color w:val="000000"/>
                <w:sz w:val="20"/>
              </w:rPr>
            </w:pPr>
          </w:p>
        </w:tc>
        <w:tc>
          <w:tcPr>
            <w:tcW w:w="4590" w:type="dxa"/>
          </w:tcPr>
          <w:p w14:paraId="54AAB944" w14:textId="77777777" w:rsidR="001346A1" w:rsidRPr="008614CD" w:rsidRDefault="001346A1" w:rsidP="00692670">
            <w:pPr>
              <w:autoSpaceDE w:val="0"/>
              <w:autoSpaceDN w:val="0"/>
              <w:adjustRightInd w:val="0"/>
              <w:contextualSpacing/>
              <w:jc w:val="center"/>
              <w:rPr>
                <w:rFonts w:ascii="Arial" w:hAnsi="Arial" w:cs="Arial"/>
                <w:b/>
                <w:color w:val="000000"/>
                <w:sz w:val="20"/>
              </w:rPr>
            </w:pPr>
          </w:p>
        </w:tc>
        <w:tc>
          <w:tcPr>
            <w:tcW w:w="5675" w:type="dxa"/>
          </w:tcPr>
          <w:p w14:paraId="34923B6C" w14:textId="77777777" w:rsidR="001346A1" w:rsidRPr="008614CD" w:rsidRDefault="001346A1" w:rsidP="00692670">
            <w:pPr>
              <w:autoSpaceDE w:val="0"/>
              <w:autoSpaceDN w:val="0"/>
              <w:adjustRightInd w:val="0"/>
              <w:contextualSpacing/>
              <w:jc w:val="center"/>
              <w:rPr>
                <w:rFonts w:ascii="Arial" w:hAnsi="Arial" w:cs="Arial"/>
                <w:b/>
                <w:color w:val="000000"/>
                <w:sz w:val="20"/>
              </w:rPr>
            </w:pPr>
          </w:p>
        </w:tc>
      </w:tr>
    </w:tbl>
    <w:p w14:paraId="04265007" w14:textId="77777777" w:rsidR="001346A1" w:rsidRPr="00B95C35" w:rsidRDefault="001346A1" w:rsidP="001346A1">
      <w:pPr>
        <w:autoSpaceDE w:val="0"/>
        <w:autoSpaceDN w:val="0"/>
        <w:adjustRightInd w:val="0"/>
        <w:spacing w:after="0" w:line="240" w:lineRule="auto"/>
        <w:rPr>
          <w:rFonts w:ascii="Arial" w:hAnsi="Arial" w:cs="Arial"/>
          <w:color w:val="000000"/>
          <w:sz w:val="18"/>
          <w:szCs w:val="18"/>
        </w:rPr>
      </w:pPr>
    </w:p>
    <w:p w14:paraId="777DE452" w14:textId="33AD220A" w:rsidR="001346A1" w:rsidRPr="00C12BE8" w:rsidRDefault="001346A1" w:rsidP="001346A1">
      <w:pPr>
        <w:spacing w:after="0" w:line="240" w:lineRule="auto"/>
        <w:ind w:left="1440" w:hanging="720"/>
        <w:rPr>
          <w:rFonts w:ascii="Arial" w:hAnsi="Arial" w:cs="Arial"/>
          <w:sz w:val="18"/>
          <w:szCs w:val="18"/>
        </w:rPr>
      </w:pPr>
      <w:r>
        <w:rPr>
          <w:rFonts w:ascii="Arial" w:hAnsi="Arial" w:cs="Arial"/>
          <w:color w:val="000000"/>
          <w:sz w:val="18"/>
          <w:szCs w:val="18"/>
        </w:rPr>
        <w:t>E.</w:t>
      </w:r>
      <w:r>
        <w:rPr>
          <w:rFonts w:ascii="Arial" w:hAnsi="Arial" w:cs="Arial"/>
          <w:color w:val="000000"/>
          <w:sz w:val="18"/>
          <w:szCs w:val="18"/>
        </w:rPr>
        <w:tab/>
      </w:r>
      <w:r w:rsidRPr="00C12BE8">
        <w:rPr>
          <w:rFonts w:ascii="Arial" w:hAnsi="Arial" w:cs="Arial"/>
          <w:sz w:val="18"/>
          <w:szCs w:val="18"/>
        </w:rPr>
        <w:t>Despite considerable loyalist opposition, as well as Great Britain’s apparently overwhelming military and financial advantages, the Patriot cause succeeded because of the actions of colonial militias and the Continental Army, George Washington’s military leadership, the colonists’ ideological commitment and resilience, and assistance sent by European allies.</w:t>
      </w:r>
    </w:p>
    <w:p w14:paraId="1B5457DC" w14:textId="359CD6E2" w:rsidR="001346A1" w:rsidRDefault="001346A1" w:rsidP="00E61837">
      <w:pPr>
        <w:autoSpaceDE w:val="0"/>
        <w:autoSpaceDN w:val="0"/>
        <w:adjustRightInd w:val="0"/>
        <w:spacing w:after="0" w:line="240" w:lineRule="auto"/>
        <w:rPr>
          <w:rFonts w:ascii="Arial" w:hAnsi="Arial" w:cs="Arial"/>
          <w:color w:val="000000"/>
          <w:sz w:val="18"/>
          <w:szCs w:val="18"/>
        </w:rPr>
      </w:pPr>
    </w:p>
    <w:p w14:paraId="055F864C" w14:textId="77777777" w:rsidR="001346A1" w:rsidRDefault="001346A1" w:rsidP="001346A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Battle of Trenton, Battle of Saratoga, French Alliance, Battle of Yorktown</w:t>
      </w:r>
    </w:p>
    <w:p w14:paraId="3CAFB68D" w14:textId="77777777" w:rsidR="001346A1" w:rsidRPr="004A613B" w:rsidRDefault="001346A1" w:rsidP="001346A1">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1346A1" w:rsidRPr="008614CD" w14:paraId="1BFCDA13" w14:textId="77777777" w:rsidTr="00692670">
        <w:tc>
          <w:tcPr>
            <w:tcW w:w="2245" w:type="dxa"/>
            <w:shd w:val="pct20" w:color="auto" w:fill="auto"/>
          </w:tcPr>
          <w:p w14:paraId="3BFB07C1" w14:textId="77777777" w:rsidR="001346A1" w:rsidRPr="00D85FFF" w:rsidRDefault="001346A1"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8654A5C" w14:textId="77777777" w:rsidR="001346A1" w:rsidRPr="00D85FFF" w:rsidRDefault="001346A1"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0E27DB1" w14:textId="77777777" w:rsidR="001346A1" w:rsidRPr="00D85FFF" w:rsidRDefault="001346A1"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346A1" w:rsidRPr="008614CD" w14:paraId="419571FB" w14:textId="77777777" w:rsidTr="00692670">
        <w:tc>
          <w:tcPr>
            <w:tcW w:w="2245" w:type="dxa"/>
          </w:tcPr>
          <w:p w14:paraId="4E46DE86" w14:textId="77777777" w:rsidR="001346A1" w:rsidRPr="00D85FFF" w:rsidRDefault="001346A1" w:rsidP="00692670">
            <w:pPr>
              <w:autoSpaceDE w:val="0"/>
              <w:autoSpaceDN w:val="0"/>
              <w:adjustRightInd w:val="0"/>
              <w:contextualSpacing/>
              <w:jc w:val="center"/>
              <w:rPr>
                <w:rFonts w:cs="Arial"/>
                <w:b/>
                <w:color w:val="000000"/>
                <w:sz w:val="18"/>
              </w:rPr>
            </w:pPr>
          </w:p>
          <w:p w14:paraId="0FD3896F" w14:textId="77777777" w:rsidR="001346A1" w:rsidRPr="00D85FFF" w:rsidRDefault="001346A1" w:rsidP="00692670">
            <w:pPr>
              <w:autoSpaceDE w:val="0"/>
              <w:autoSpaceDN w:val="0"/>
              <w:adjustRightInd w:val="0"/>
              <w:contextualSpacing/>
              <w:jc w:val="center"/>
              <w:rPr>
                <w:rFonts w:cs="Arial"/>
                <w:b/>
                <w:color w:val="000000"/>
                <w:sz w:val="18"/>
              </w:rPr>
            </w:pPr>
          </w:p>
          <w:p w14:paraId="414C1721" w14:textId="77777777" w:rsidR="001346A1" w:rsidRPr="00D85FFF" w:rsidRDefault="001346A1" w:rsidP="00692670">
            <w:pPr>
              <w:autoSpaceDE w:val="0"/>
              <w:autoSpaceDN w:val="0"/>
              <w:adjustRightInd w:val="0"/>
              <w:contextualSpacing/>
              <w:jc w:val="center"/>
              <w:rPr>
                <w:rFonts w:cs="Arial"/>
                <w:b/>
                <w:color w:val="000000"/>
                <w:sz w:val="18"/>
              </w:rPr>
            </w:pPr>
          </w:p>
          <w:p w14:paraId="1F20227C" w14:textId="77777777" w:rsidR="001346A1" w:rsidRPr="00D85FFF" w:rsidRDefault="001346A1" w:rsidP="00692670">
            <w:pPr>
              <w:autoSpaceDE w:val="0"/>
              <w:autoSpaceDN w:val="0"/>
              <w:adjustRightInd w:val="0"/>
              <w:contextualSpacing/>
              <w:jc w:val="center"/>
              <w:rPr>
                <w:rFonts w:ascii="Arial" w:hAnsi="Arial" w:cs="Arial"/>
                <w:b/>
                <w:color w:val="000000"/>
                <w:sz w:val="18"/>
              </w:rPr>
            </w:pPr>
          </w:p>
        </w:tc>
        <w:tc>
          <w:tcPr>
            <w:tcW w:w="4590" w:type="dxa"/>
          </w:tcPr>
          <w:p w14:paraId="2ED7AC31" w14:textId="77777777" w:rsidR="001346A1" w:rsidRPr="00D85FFF" w:rsidRDefault="001346A1" w:rsidP="00692670">
            <w:pPr>
              <w:autoSpaceDE w:val="0"/>
              <w:autoSpaceDN w:val="0"/>
              <w:adjustRightInd w:val="0"/>
              <w:contextualSpacing/>
              <w:rPr>
                <w:rFonts w:ascii="Arial" w:hAnsi="Arial" w:cs="Arial"/>
                <w:b/>
                <w:color w:val="000000"/>
                <w:sz w:val="18"/>
              </w:rPr>
            </w:pPr>
          </w:p>
        </w:tc>
        <w:tc>
          <w:tcPr>
            <w:tcW w:w="5675" w:type="dxa"/>
          </w:tcPr>
          <w:p w14:paraId="22F58FAC" w14:textId="77777777" w:rsidR="001346A1" w:rsidRPr="00D85FFF" w:rsidRDefault="001346A1" w:rsidP="00692670">
            <w:pPr>
              <w:autoSpaceDE w:val="0"/>
              <w:autoSpaceDN w:val="0"/>
              <w:adjustRightInd w:val="0"/>
              <w:contextualSpacing/>
              <w:rPr>
                <w:rFonts w:ascii="Arial" w:hAnsi="Arial" w:cs="Arial"/>
                <w:color w:val="000000"/>
                <w:sz w:val="18"/>
              </w:rPr>
            </w:pPr>
          </w:p>
        </w:tc>
      </w:tr>
      <w:tr w:rsidR="001346A1" w:rsidRPr="008614CD" w14:paraId="5DEC496F" w14:textId="77777777" w:rsidTr="00692670">
        <w:tc>
          <w:tcPr>
            <w:tcW w:w="2245" w:type="dxa"/>
          </w:tcPr>
          <w:p w14:paraId="1D428260" w14:textId="77777777" w:rsidR="001346A1" w:rsidRPr="008614CD" w:rsidRDefault="001346A1" w:rsidP="00692670">
            <w:pPr>
              <w:autoSpaceDE w:val="0"/>
              <w:autoSpaceDN w:val="0"/>
              <w:adjustRightInd w:val="0"/>
              <w:contextualSpacing/>
              <w:jc w:val="center"/>
              <w:rPr>
                <w:rFonts w:cs="Arial"/>
                <w:b/>
                <w:color w:val="000000"/>
                <w:sz w:val="20"/>
              </w:rPr>
            </w:pPr>
          </w:p>
          <w:p w14:paraId="1B906EB3" w14:textId="77777777" w:rsidR="001346A1" w:rsidRPr="008614CD" w:rsidRDefault="001346A1" w:rsidP="00692670">
            <w:pPr>
              <w:autoSpaceDE w:val="0"/>
              <w:autoSpaceDN w:val="0"/>
              <w:adjustRightInd w:val="0"/>
              <w:contextualSpacing/>
              <w:jc w:val="center"/>
              <w:rPr>
                <w:rFonts w:cs="Arial"/>
                <w:b/>
                <w:color w:val="000000"/>
                <w:sz w:val="20"/>
              </w:rPr>
            </w:pPr>
          </w:p>
          <w:p w14:paraId="0EF389FE" w14:textId="77777777" w:rsidR="001346A1" w:rsidRPr="008614CD" w:rsidRDefault="001346A1" w:rsidP="00692670">
            <w:pPr>
              <w:autoSpaceDE w:val="0"/>
              <w:autoSpaceDN w:val="0"/>
              <w:adjustRightInd w:val="0"/>
              <w:contextualSpacing/>
              <w:jc w:val="center"/>
              <w:rPr>
                <w:rFonts w:cs="Arial"/>
                <w:b/>
                <w:color w:val="000000"/>
                <w:sz w:val="20"/>
              </w:rPr>
            </w:pPr>
          </w:p>
          <w:p w14:paraId="30019B42" w14:textId="77777777" w:rsidR="001346A1" w:rsidRPr="008614CD" w:rsidRDefault="001346A1" w:rsidP="00692670">
            <w:pPr>
              <w:autoSpaceDE w:val="0"/>
              <w:autoSpaceDN w:val="0"/>
              <w:adjustRightInd w:val="0"/>
              <w:contextualSpacing/>
              <w:jc w:val="center"/>
              <w:rPr>
                <w:rFonts w:ascii="Arial" w:hAnsi="Arial" w:cs="Arial"/>
                <w:b/>
                <w:color w:val="000000"/>
                <w:sz w:val="20"/>
              </w:rPr>
            </w:pPr>
          </w:p>
        </w:tc>
        <w:tc>
          <w:tcPr>
            <w:tcW w:w="4590" w:type="dxa"/>
          </w:tcPr>
          <w:p w14:paraId="48ADFF7A" w14:textId="77777777" w:rsidR="001346A1" w:rsidRPr="008614CD" w:rsidRDefault="001346A1" w:rsidP="00692670">
            <w:pPr>
              <w:autoSpaceDE w:val="0"/>
              <w:autoSpaceDN w:val="0"/>
              <w:adjustRightInd w:val="0"/>
              <w:contextualSpacing/>
              <w:jc w:val="center"/>
              <w:rPr>
                <w:rFonts w:ascii="Arial" w:hAnsi="Arial" w:cs="Arial"/>
                <w:b/>
                <w:color w:val="000000"/>
                <w:sz w:val="20"/>
              </w:rPr>
            </w:pPr>
          </w:p>
        </w:tc>
        <w:tc>
          <w:tcPr>
            <w:tcW w:w="5675" w:type="dxa"/>
          </w:tcPr>
          <w:p w14:paraId="562ED69E" w14:textId="77777777" w:rsidR="001346A1" w:rsidRPr="008614CD" w:rsidRDefault="001346A1" w:rsidP="00692670">
            <w:pPr>
              <w:autoSpaceDE w:val="0"/>
              <w:autoSpaceDN w:val="0"/>
              <w:adjustRightInd w:val="0"/>
              <w:contextualSpacing/>
              <w:jc w:val="center"/>
              <w:rPr>
                <w:rFonts w:ascii="Arial" w:hAnsi="Arial" w:cs="Arial"/>
                <w:b/>
                <w:color w:val="000000"/>
                <w:sz w:val="20"/>
              </w:rPr>
            </w:pPr>
          </w:p>
        </w:tc>
      </w:tr>
    </w:tbl>
    <w:p w14:paraId="0DBB461A" w14:textId="77777777" w:rsidR="001346A1" w:rsidRDefault="001346A1" w:rsidP="00E61837">
      <w:pPr>
        <w:autoSpaceDE w:val="0"/>
        <w:autoSpaceDN w:val="0"/>
        <w:adjustRightInd w:val="0"/>
        <w:spacing w:after="0" w:line="240" w:lineRule="auto"/>
        <w:rPr>
          <w:rFonts w:ascii="Arial" w:hAnsi="Arial" w:cs="Arial"/>
          <w:color w:val="000000"/>
          <w:sz w:val="18"/>
          <w:szCs w:val="18"/>
        </w:rPr>
      </w:pPr>
    </w:p>
    <w:p w14:paraId="3B800321" w14:textId="77777777" w:rsidR="009A019E" w:rsidRPr="009A019E" w:rsidRDefault="001346A1" w:rsidP="001346A1">
      <w:pPr>
        <w:spacing w:after="0" w:line="240" w:lineRule="auto"/>
        <w:ind w:left="720" w:hanging="720"/>
        <w:rPr>
          <w:rFonts w:ascii="Arial" w:hAnsi="Arial" w:cs="Arial"/>
          <w:b/>
          <w:color w:val="000000"/>
          <w:sz w:val="18"/>
          <w:szCs w:val="18"/>
          <w:u w:val="single"/>
        </w:rPr>
      </w:pPr>
      <w:r w:rsidRPr="009A019E">
        <w:rPr>
          <w:rFonts w:ascii="Arial" w:hAnsi="Arial" w:cs="Arial"/>
          <w:b/>
          <w:color w:val="000000"/>
          <w:sz w:val="18"/>
          <w:szCs w:val="18"/>
          <w:u w:val="single"/>
        </w:rPr>
        <w:t xml:space="preserve">Key Concept 3.2:  </w:t>
      </w:r>
    </w:p>
    <w:p w14:paraId="664D3FDD" w14:textId="72CC74D4" w:rsidR="009A019E" w:rsidRDefault="009A019E" w:rsidP="001346A1">
      <w:pPr>
        <w:spacing w:after="0" w:line="240" w:lineRule="auto"/>
        <w:ind w:left="720" w:hanging="720"/>
        <w:rPr>
          <w:rFonts w:ascii="Arial" w:hAnsi="Arial" w:cs="Arial"/>
          <w:sz w:val="18"/>
          <w:szCs w:val="18"/>
        </w:rPr>
      </w:pPr>
      <w:r>
        <w:rPr>
          <w:rFonts w:ascii="Arial" w:hAnsi="Arial" w:cs="Arial"/>
          <w:sz w:val="18"/>
          <w:szCs w:val="18"/>
        </w:rPr>
        <w:t>The American Revolution’s democratic and republican ideas inspired new experiments with different forms of government.</w:t>
      </w:r>
    </w:p>
    <w:p w14:paraId="6536D4EE" w14:textId="77777777" w:rsidR="009A019E" w:rsidRDefault="009A019E" w:rsidP="001346A1">
      <w:pPr>
        <w:spacing w:after="0" w:line="240" w:lineRule="auto"/>
        <w:ind w:left="720" w:hanging="720"/>
        <w:rPr>
          <w:rFonts w:ascii="Arial" w:hAnsi="Arial" w:cs="Arial"/>
          <w:sz w:val="18"/>
          <w:szCs w:val="18"/>
        </w:rPr>
      </w:pPr>
    </w:p>
    <w:p w14:paraId="0657CBCA" w14:textId="2D9234B0" w:rsidR="001346A1" w:rsidRPr="009A019E" w:rsidRDefault="001346A1" w:rsidP="009A019E">
      <w:pPr>
        <w:pStyle w:val="ListParagraph"/>
        <w:numPr>
          <w:ilvl w:val="0"/>
          <w:numId w:val="16"/>
        </w:numPr>
        <w:spacing w:after="0" w:line="240" w:lineRule="auto"/>
        <w:ind w:left="720"/>
        <w:rPr>
          <w:rFonts w:ascii="Arial" w:hAnsi="Arial" w:cs="Arial"/>
          <w:sz w:val="18"/>
          <w:szCs w:val="18"/>
        </w:rPr>
      </w:pPr>
      <w:r w:rsidRPr="009A019E">
        <w:rPr>
          <w:rFonts w:ascii="Arial" w:hAnsi="Arial" w:cs="Arial"/>
          <w:sz w:val="18"/>
          <w:szCs w:val="18"/>
        </w:rPr>
        <w:t xml:space="preserve">The ideals that inspired the revolutionary cause reflected new beliefs about politics, religion, and society that had been developing over the course of the </w:t>
      </w:r>
    </w:p>
    <w:p w14:paraId="143941A3" w14:textId="7131B6E2" w:rsidR="001346A1" w:rsidRDefault="001346A1" w:rsidP="009A019E">
      <w:pPr>
        <w:spacing w:after="0" w:line="240" w:lineRule="auto"/>
        <w:ind w:left="720"/>
        <w:rPr>
          <w:rFonts w:ascii="Arial" w:hAnsi="Arial" w:cs="Arial"/>
          <w:sz w:val="18"/>
          <w:szCs w:val="18"/>
        </w:rPr>
      </w:pPr>
      <w:r w:rsidRPr="00C12BE8">
        <w:rPr>
          <w:rFonts w:ascii="Arial" w:hAnsi="Arial" w:cs="Arial"/>
          <w:sz w:val="18"/>
          <w:szCs w:val="18"/>
        </w:rPr>
        <w:t>18th century.</w:t>
      </w:r>
    </w:p>
    <w:p w14:paraId="12876AC7" w14:textId="77777777" w:rsidR="001346A1" w:rsidRDefault="001346A1" w:rsidP="001346A1">
      <w:pPr>
        <w:spacing w:after="0" w:line="240" w:lineRule="auto"/>
        <w:ind w:left="720" w:hanging="720"/>
        <w:rPr>
          <w:rFonts w:ascii="Arial" w:hAnsi="Arial" w:cs="Arial"/>
          <w:sz w:val="18"/>
          <w:szCs w:val="18"/>
        </w:rPr>
      </w:pPr>
    </w:p>
    <w:p w14:paraId="4BDB719B" w14:textId="24237202" w:rsidR="001346A1" w:rsidRPr="009A019E" w:rsidRDefault="001346A1" w:rsidP="009A019E">
      <w:pPr>
        <w:pStyle w:val="ListParagraph"/>
        <w:numPr>
          <w:ilvl w:val="0"/>
          <w:numId w:val="17"/>
        </w:numPr>
        <w:spacing w:after="0" w:line="240" w:lineRule="auto"/>
        <w:ind w:left="1440" w:hanging="720"/>
        <w:rPr>
          <w:rFonts w:ascii="Arial" w:hAnsi="Arial" w:cs="Arial"/>
          <w:sz w:val="18"/>
          <w:szCs w:val="18"/>
        </w:rPr>
      </w:pPr>
      <w:r w:rsidRPr="009A019E">
        <w:rPr>
          <w:rFonts w:ascii="Arial" w:hAnsi="Arial" w:cs="Arial"/>
          <w:sz w:val="18"/>
          <w:szCs w:val="18"/>
        </w:rPr>
        <w:t>Enlightenment ideas and philosophy inspired many American political thinkers to emphasize individual talent over hereditary privilege, while religion strengthened Americans’ view of themselves as a people blessed with liberty.</w:t>
      </w:r>
    </w:p>
    <w:p w14:paraId="430ED65A" w14:textId="07888A9D" w:rsidR="001346A1" w:rsidRPr="001346A1" w:rsidRDefault="001346A1" w:rsidP="001346A1">
      <w:pPr>
        <w:pStyle w:val="ListParagraph"/>
        <w:tabs>
          <w:tab w:val="left" w:pos="1440"/>
        </w:tabs>
        <w:spacing w:after="0" w:line="240" w:lineRule="auto"/>
        <w:ind w:left="1440"/>
        <w:rPr>
          <w:rFonts w:ascii="Arial" w:hAnsi="Arial" w:cs="Arial"/>
          <w:color w:val="000000"/>
          <w:sz w:val="18"/>
          <w:szCs w:val="18"/>
        </w:rPr>
      </w:pPr>
    </w:p>
    <w:p w14:paraId="6BF5083D" w14:textId="50337CD0" w:rsidR="009A019E" w:rsidRPr="00C237BB" w:rsidRDefault="009A019E" w:rsidP="00C237BB">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C237BB">
        <w:rPr>
          <w:rFonts w:ascii="Arial" w:hAnsi="Arial" w:cs="Arial"/>
          <w:color w:val="000000"/>
          <w:sz w:val="18"/>
          <w:szCs w:val="18"/>
        </w:rPr>
        <w:t>End of primogeniture laws, First Great Awakening, New Lights vs. Old Lights, consent of the governed, John Locke, Jean-Jacques Rousseau</w:t>
      </w:r>
    </w:p>
    <w:p w14:paraId="3249F2E3" w14:textId="77777777" w:rsidR="009A019E" w:rsidRPr="004A613B" w:rsidRDefault="009A019E" w:rsidP="009A019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9A019E" w:rsidRPr="008614CD" w14:paraId="2190185F" w14:textId="77777777" w:rsidTr="00692670">
        <w:tc>
          <w:tcPr>
            <w:tcW w:w="2245" w:type="dxa"/>
            <w:shd w:val="pct20" w:color="auto" w:fill="auto"/>
          </w:tcPr>
          <w:p w14:paraId="59F7C980"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1FA27F1"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4DB065E"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9A019E" w:rsidRPr="008614CD" w14:paraId="19EC0CEE" w14:textId="77777777" w:rsidTr="00692670">
        <w:tc>
          <w:tcPr>
            <w:tcW w:w="2245" w:type="dxa"/>
          </w:tcPr>
          <w:p w14:paraId="3003AE48" w14:textId="77777777" w:rsidR="009A019E" w:rsidRPr="00D85FFF" w:rsidRDefault="009A019E" w:rsidP="00692670">
            <w:pPr>
              <w:autoSpaceDE w:val="0"/>
              <w:autoSpaceDN w:val="0"/>
              <w:adjustRightInd w:val="0"/>
              <w:contextualSpacing/>
              <w:jc w:val="center"/>
              <w:rPr>
                <w:rFonts w:cs="Arial"/>
                <w:b/>
                <w:color w:val="000000"/>
                <w:sz w:val="18"/>
              </w:rPr>
            </w:pPr>
          </w:p>
          <w:p w14:paraId="1841DBB9" w14:textId="77777777" w:rsidR="009A019E" w:rsidRPr="00D85FFF" w:rsidRDefault="009A019E" w:rsidP="00692670">
            <w:pPr>
              <w:autoSpaceDE w:val="0"/>
              <w:autoSpaceDN w:val="0"/>
              <w:adjustRightInd w:val="0"/>
              <w:contextualSpacing/>
              <w:jc w:val="center"/>
              <w:rPr>
                <w:rFonts w:cs="Arial"/>
                <w:b/>
                <w:color w:val="000000"/>
                <w:sz w:val="18"/>
              </w:rPr>
            </w:pPr>
          </w:p>
          <w:p w14:paraId="3196FA56" w14:textId="77777777" w:rsidR="009A019E" w:rsidRPr="00D85FFF" w:rsidRDefault="009A019E" w:rsidP="00692670">
            <w:pPr>
              <w:autoSpaceDE w:val="0"/>
              <w:autoSpaceDN w:val="0"/>
              <w:adjustRightInd w:val="0"/>
              <w:contextualSpacing/>
              <w:jc w:val="center"/>
              <w:rPr>
                <w:rFonts w:cs="Arial"/>
                <w:b/>
                <w:color w:val="000000"/>
                <w:sz w:val="18"/>
              </w:rPr>
            </w:pPr>
          </w:p>
          <w:p w14:paraId="080E7C94" w14:textId="77777777" w:rsidR="009A019E" w:rsidRPr="00D85FFF" w:rsidRDefault="009A019E" w:rsidP="00692670">
            <w:pPr>
              <w:autoSpaceDE w:val="0"/>
              <w:autoSpaceDN w:val="0"/>
              <w:adjustRightInd w:val="0"/>
              <w:contextualSpacing/>
              <w:jc w:val="center"/>
              <w:rPr>
                <w:rFonts w:ascii="Arial" w:hAnsi="Arial" w:cs="Arial"/>
                <w:b/>
                <w:color w:val="000000"/>
                <w:sz w:val="18"/>
              </w:rPr>
            </w:pPr>
          </w:p>
        </w:tc>
        <w:tc>
          <w:tcPr>
            <w:tcW w:w="4590" w:type="dxa"/>
          </w:tcPr>
          <w:p w14:paraId="2ECDEA3F" w14:textId="77777777" w:rsidR="009A019E" w:rsidRPr="00D85FFF" w:rsidRDefault="009A019E" w:rsidP="00692670">
            <w:pPr>
              <w:autoSpaceDE w:val="0"/>
              <w:autoSpaceDN w:val="0"/>
              <w:adjustRightInd w:val="0"/>
              <w:contextualSpacing/>
              <w:rPr>
                <w:rFonts w:ascii="Arial" w:hAnsi="Arial" w:cs="Arial"/>
                <w:b/>
                <w:color w:val="000000"/>
                <w:sz w:val="18"/>
              </w:rPr>
            </w:pPr>
          </w:p>
        </w:tc>
        <w:tc>
          <w:tcPr>
            <w:tcW w:w="5675" w:type="dxa"/>
          </w:tcPr>
          <w:p w14:paraId="2CA03A5F" w14:textId="77777777" w:rsidR="009A019E" w:rsidRPr="00D85FFF" w:rsidRDefault="009A019E" w:rsidP="00692670">
            <w:pPr>
              <w:autoSpaceDE w:val="0"/>
              <w:autoSpaceDN w:val="0"/>
              <w:adjustRightInd w:val="0"/>
              <w:contextualSpacing/>
              <w:rPr>
                <w:rFonts w:ascii="Arial" w:hAnsi="Arial" w:cs="Arial"/>
                <w:color w:val="000000"/>
                <w:sz w:val="18"/>
              </w:rPr>
            </w:pPr>
          </w:p>
        </w:tc>
      </w:tr>
      <w:tr w:rsidR="009A019E" w:rsidRPr="008614CD" w14:paraId="215A08EF" w14:textId="77777777" w:rsidTr="00692670">
        <w:tc>
          <w:tcPr>
            <w:tcW w:w="2245" w:type="dxa"/>
          </w:tcPr>
          <w:p w14:paraId="0FB8C5B4" w14:textId="77777777" w:rsidR="009A019E" w:rsidRPr="008614CD" w:rsidRDefault="009A019E" w:rsidP="00692670">
            <w:pPr>
              <w:autoSpaceDE w:val="0"/>
              <w:autoSpaceDN w:val="0"/>
              <w:adjustRightInd w:val="0"/>
              <w:contextualSpacing/>
              <w:jc w:val="center"/>
              <w:rPr>
                <w:rFonts w:cs="Arial"/>
                <w:b/>
                <w:color w:val="000000"/>
                <w:sz w:val="20"/>
              </w:rPr>
            </w:pPr>
          </w:p>
          <w:p w14:paraId="3E85498E" w14:textId="77777777" w:rsidR="009A019E" w:rsidRPr="008614CD" w:rsidRDefault="009A019E" w:rsidP="00692670">
            <w:pPr>
              <w:autoSpaceDE w:val="0"/>
              <w:autoSpaceDN w:val="0"/>
              <w:adjustRightInd w:val="0"/>
              <w:contextualSpacing/>
              <w:jc w:val="center"/>
              <w:rPr>
                <w:rFonts w:cs="Arial"/>
                <w:b/>
                <w:color w:val="000000"/>
                <w:sz w:val="20"/>
              </w:rPr>
            </w:pPr>
          </w:p>
          <w:p w14:paraId="1A63AB26" w14:textId="77777777" w:rsidR="009A019E" w:rsidRPr="008614CD" w:rsidRDefault="009A019E" w:rsidP="00692670">
            <w:pPr>
              <w:autoSpaceDE w:val="0"/>
              <w:autoSpaceDN w:val="0"/>
              <w:adjustRightInd w:val="0"/>
              <w:contextualSpacing/>
              <w:jc w:val="center"/>
              <w:rPr>
                <w:rFonts w:cs="Arial"/>
                <w:b/>
                <w:color w:val="000000"/>
                <w:sz w:val="20"/>
              </w:rPr>
            </w:pPr>
          </w:p>
          <w:p w14:paraId="7CA98D1E"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4590" w:type="dxa"/>
          </w:tcPr>
          <w:p w14:paraId="0F97C092"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5675" w:type="dxa"/>
          </w:tcPr>
          <w:p w14:paraId="4BC36081"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r>
    </w:tbl>
    <w:p w14:paraId="16158B06" w14:textId="77777777" w:rsidR="009A019E" w:rsidRDefault="009A019E" w:rsidP="009A019E">
      <w:pPr>
        <w:autoSpaceDE w:val="0"/>
        <w:autoSpaceDN w:val="0"/>
        <w:adjustRightInd w:val="0"/>
        <w:spacing w:after="0" w:line="240" w:lineRule="auto"/>
        <w:rPr>
          <w:rFonts w:ascii="Arial" w:hAnsi="Arial" w:cs="Arial"/>
          <w:color w:val="000000"/>
          <w:sz w:val="18"/>
          <w:szCs w:val="18"/>
        </w:rPr>
      </w:pPr>
    </w:p>
    <w:p w14:paraId="1A3F9D0C" w14:textId="77777777" w:rsidR="009A019E" w:rsidRPr="009A019E" w:rsidRDefault="009A019E" w:rsidP="009A019E">
      <w:pPr>
        <w:pStyle w:val="ListParagraph"/>
        <w:numPr>
          <w:ilvl w:val="0"/>
          <w:numId w:val="17"/>
        </w:numPr>
        <w:spacing w:after="0" w:line="240" w:lineRule="auto"/>
        <w:ind w:left="1440" w:hanging="720"/>
        <w:rPr>
          <w:rFonts w:ascii="Arial" w:hAnsi="Arial" w:cs="Arial"/>
          <w:sz w:val="18"/>
          <w:szCs w:val="18"/>
        </w:rPr>
      </w:pPr>
      <w:r w:rsidRPr="009A019E">
        <w:rPr>
          <w:rFonts w:ascii="Arial" w:hAnsi="Arial" w:cs="Arial"/>
          <w:sz w:val="18"/>
          <w:szCs w:val="18"/>
        </w:rPr>
        <w:t xml:space="preserve">The colonists’ belief in the superiority of republican forms of government based on the natural rights of the people found expression in Thomas Paine’s </w:t>
      </w:r>
      <w:r w:rsidRPr="00C237BB">
        <w:rPr>
          <w:rFonts w:ascii="Arial" w:hAnsi="Arial" w:cs="Arial"/>
          <w:b/>
          <w:i/>
          <w:sz w:val="18"/>
          <w:szCs w:val="18"/>
        </w:rPr>
        <w:t>Common Sense</w:t>
      </w:r>
      <w:r w:rsidRPr="009A019E">
        <w:rPr>
          <w:rFonts w:ascii="Arial" w:hAnsi="Arial" w:cs="Arial"/>
          <w:sz w:val="18"/>
          <w:szCs w:val="18"/>
        </w:rPr>
        <w:t xml:space="preserve"> and the </w:t>
      </w:r>
      <w:r w:rsidRPr="00C237BB">
        <w:rPr>
          <w:rFonts w:ascii="Arial" w:hAnsi="Arial" w:cs="Arial"/>
          <w:b/>
          <w:i/>
          <w:sz w:val="18"/>
          <w:szCs w:val="18"/>
        </w:rPr>
        <w:t>Declaration of Independence</w:t>
      </w:r>
      <w:r w:rsidRPr="009A019E">
        <w:rPr>
          <w:rFonts w:ascii="Arial" w:hAnsi="Arial" w:cs="Arial"/>
          <w:sz w:val="18"/>
          <w:szCs w:val="18"/>
        </w:rPr>
        <w:t>. The ideas in these documents resonated throughout American history, shaping Americans’ understanding of the ideals on which the nation was based.</w:t>
      </w:r>
    </w:p>
    <w:p w14:paraId="2B420720" w14:textId="68D40580" w:rsidR="001346A1" w:rsidRPr="009A019E" w:rsidRDefault="001346A1" w:rsidP="009A019E">
      <w:pPr>
        <w:pStyle w:val="ListParagraph"/>
        <w:spacing w:after="0" w:line="240" w:lineRule="auto"/>
        <w:ind w:left="1440"/>
        <w:rPr>
          <w:rFonts w:ascii="Arial" w:hAnsi="Arial" w:cs="Arial"/>
          <w:color w:val="000000"/>
          <w:sz w:val="18"/>
          <w:szCs w:val="18"/>
        </w:rPr>
      </w:pPr>
    </w:p>
    <w:p w14:paraId="12A664A1" w14:textId="2BC35DB6" w:rsidR="009A019E" w:rsidRPr="00C237BB" w:rsidRDefault="009A019E" w:rsidP="009A019E">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C237BB">
        <w:rPr>
          <w:rFonts w:ascii="Arial" w:hAnsi="Arial" w:cs="Arial"/>
          <w:i/>
          <w:color w:val="000000"/>
          <w:sz w:val="18"/>
          <w:szCs w:val="18"/>
        </w:rPr>
        <w:t xml:space="preserve">Common Sense, Declaration of Independence, </w:t>
      </w:r>
      <w:r w:rsidR="00C237BB">
        <w:rPr>
          <w:rFonts w:ascii="Arial" w:hAnsi="Arial" w:cs="Arial"/>
          <w:color w:val="000000"/>
          <w:sz w:val="18"/>
          <w:szCs w:val="18"/>
        </w:rPr>
        <w:t>republicanism, natural rights</w:t>
      </w:r>
    </w:p>
    <w:p w14:paraId="146F2C76" w14:textId="77777777" w:rsidR="009A019E" w:rsidRPr="004A613B" w:rsidRDefault="009A019E" w:rsidP="009A019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9A019E" w:rsidRPr="008614CD" w14:paraId="383ACA7E" w14:textId="77777777" w:rsidTr="00692670">
        <w:tc>
          <w:tcPr>
            <w:tcW w:w="2245" w:type="dxa"/>
            <w:shd w:val="pct20" w:color="auto" w:fill="auto"/>
          </w:tcPr>
          <w:p w14:paraId="080978A6"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E661A3F"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E09C797"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9A019E" w:rsidRPr="008614CD" w14:paraId="26F5F7FB" w14:textId="77777777" w:rsidTr="00692670">
        <w:tc>
          <w:tcPr>
            <w:tcW w:w="2245" w:type="dxa"/>
          </w:tcPr>
          <w:p w14:paraId="4277070F" w14:textId="77777777" w:rsidR="009A019E" w:rsidRPr="00D85FFF" w:rsidRDefault="009A019E" w:rsidP="00692670">
            <w:pPr>
              <w:autoSpaceDE w:val="0"/>
              <w:autoSpaceDN w:val="0"/>
              <w:adjustRightInd w:val="0"/>
              <w:contextualSpacing/>
              <w:jc w:val="center"/>
              <w:rPr>
                <w:rFonts w:cs="Arial"/>
                <w:b/>
                <w:color w:val="000000"/>
                <w:sz w:val="18"/>
              </w:rPr>
            </w:pPr>
          </w:p>
          <w:p w14:paraId="6B56A8A2" w14:textId="77777777" w:rsidR="009A019E" w:rsidRPr="00D85FFF" w:rsidRDefault="009A019E" w:rsidP="00692670">
            <w:pPr>
              <w:autoSpaceDE w:val="0"/>
              <w:autoSpaceDN w:val="0"/>
              <w:adjustRightInd w:val="0"/>
              <w:contextualSpacing/>
              <w:jc w:val="center"/>
              <w:rPr>
                <w:rFonts w:cs="Arial"/>
                <w:b/>
                <w:color w:val="000000"/>
                <w:sz w:val="18"/>
              </w:rPr>
            </w:pPr>
          </w:p>
          <w:p w14:paraId="7690350D" w14:textId="77777777" w:rsidR="009A019E" w:rsidRPr="00D85FFF" w:rsidRDefault="009A019E" w:rsidP="00692670">
            <w:pPr>
              <w:autoSpaceDE w:val="0"/>
              <w:autoSpaceDN w:val="0"/>
              <w:adjustRightInd w:val="0"/>
              <w:contextualSpacing/>
              <w:jc w:val="center"/>
              <w:rPr>
                <w:rFonts w:cs="Arial"/>
                <w:b/>
                <w:color w:val="000000"/>
                <w:sz w:val="18"/>
              </w:rPr>
            </w:pPr>
          </w:p>
          <w:p w14:paraId="15502AA3" w14:textId="77777777" w:rsidR="009A019E" w:rsidRPr="00D85FFF" w:rsidRDefault="009A019E" w:rsidP="00692670">
            <w:pPr>
              <w:autoSpaceDE w:val="0"/>
              <w:autoSpaceDN w:val="0"/>
              <w:adjustRightInd w:val="0"/>
              <w:contextualSpacing/>
              <w:jc w:val="center"/>
              <w:rPr>
                <w:rFonts w:ascii="Arial" w:hAnsi="Arial" w:cs="Arial"/>
                <w:b/>
                <w:color w:val="000000"/>
                <w:sz w:val="18"/>
              </w:rPr>
            </w:pPr>
          </w:p>
        </w:tc>
        <w:tc>
          <w:tcPr>
            <w:tcW w:w="4590" w:type="dxa"/>
          </w:tcPr>
          <w:p w14:paraId="3F806CE2" w14:textId="77777777" w:rsidR="009A019E" w:rsidRPr="00D85FFF" w:rsidRDefault="009A019E" w:rsidP="00692670">
            <w:pPr>
              <w:autoSpaceDE w:val="0"/>
              <w:autoSpaceDN w:val="0"/>
              <w:adjustRightInd w:val="0"/>
              <w:contextualSpacing/>
              <w:rPr>
                <w:rFonts w:ascii="Arial" w:hAnsi="Arial" w:cs="Arial"/>
                <w:b/>
                <w:color w:val="000000"/>
                <w:sz w:val="18"/>
              </w:rPr>
            </w:pPr>
          </w:p>
        </w:tc>
        <w:tc>
          <w:tcPr>
            <w:tcW w:w="5675" w:type="dxa"/>
          </w:tcPr>
          <w:p w14:paraId="3CDDE063" w14:textId="77777777" w:rsidR="009A019E" w:rsidRPr="00D85FFF" w:rsidRDefault="009A019E" w:rsidP="00692670">
            <w:pPr>
              <w:autoSpaceDE w:val="0"/>
              <w:autoSpaceDN w:val="0"/>
              <w:adjustRightInd w:val="0"/>
              <w:contextualSpacing/>
              <w:rPr>
                <w:rFonts w:ascii="Arial" w:hAnsi="Arial" w:cs="Arial"/>
                <w:color w:val="000000"/>
                <w:sz w:val="18"/>
              </w:rPr>
            </w:pPr>
          </w:p>
        </w:tc>
      </w:tr>
      <w:tr w:rsidR="009A019E" w:rsidRPr="008614CD" w14:paraId="1766480E" w14:textId="77777777" w:rsidTr="00692670">
        <w:tc>
          <w:tcPr>
            <w:tcW w:w="2245" w:type="dxa"/>
          </w:tcPr>
          <w:p w14:paraId="45370CA2" w14:textId="77777777" w:rsidR="009A019E" w:rsidRPr="008614CD" w:rsidRDefault="009A019E" w:rsidP="00692670">
            <w:pPr>
              <w:autoSpaceDE w:val="0"/>
              <w:autoSpaceDN w:val="0"/>
              <w:adjustRightInd w:val="0"/>
              <w:contextualSpacing/>
              <w:jc w:val="center"/>
              <w:rPr>
                <w:rFonts w:cs="Arial"/>
                <w:b/>
                <w:color w:val="000000"/>
                <w:sz w:val="20"/>
              </w:rPr>
            </w:pPr>
          </w:p>
          <w:p w14:paraId="6BEC8262" w14:textId="77777777" w:rsidR="009A019E" w:rsidRPr="008614CD" w:rsidRDefault="009A019E" w:rsidP="00692670">
            <w:pPr>
              <w:autoSpaceDE w:val="0"/>
              <w:autoSpaceDN w:val="0"/>
              <w:adjustRightInd w:val="0"/>
              <w:contextualSpacing/>
              <w:jc w:val="center"/>
              <w:rPr>
                <w:rFonts w:cs="Arial"/>
                <w:b/>
                <w:color w:val="000000"/>
                <w:sz w:val="20"/>
              </w:rPr>
            </w:pPr>
          </w:p>
          <w:p w14:paraId="6B52DA24" w14:textId="77777777" w:rsidR="009A019E" w:rsidRPr="008614CD" w:rsidRDefault="009A019E" w:rsidP="00692670">
            <w:pPr>
              <w:autoSpaceDE w:val="0"/>
              <w:autoSpaceDN w:val="0"/>
              <w:adjustRightInd w:val="0"/>
              <w:contextualSpacing/>
              <w:jc w:val="center"/>
              <w:rPr>
                <w:rFonts w:cs="Arial"/>
                <w:b/>
                <w:color w:val="000000"/>
                <w:sz w:val="20"/>
              </w:rPr>
            </w:pPr>
          </w:p>
          <w:p w14:paraId="648790AF"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4590" w:type="dxa"/>
          </w:tcPr>
          <w:p w14:paraId="3FC68249"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5675" w:type="dxa"/>
          </w:tcPr>
          <w:p w14:paraId="3D80F5E6"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r>
    </w:tbl>
    <w:p w14:paraId="1F181498" w14:textId="77777777" w:rsidR="001346A1" w:rsidRDefault="001346A1" w:rsidP="001346A1">
      <w:pPr>
        <w:spacing w:after="0" w:line="240" w:lineRule="auto"/>
        <w:ind w:left="720" w:hanging="720"/>
        <w:rPr>
          <w:rFonts w:ascii="Arial" w:hAnsi="Arial" w:cs="Arial"/>
          <w:color w:val="000000"/>
          <w:sz w:val="18"/>
          <w:szCs w:val="18"/>
        </w:rPr>
      </w:pPr>
    </w:p>
    <w:p w14:paraId="7727B993" w14:textId="77777777" w:rsidR="009A019E" w:rsidRDefault="009A019E" w:rsidP="001346A1">
      <w:pPr>
        <w:spacing w:after="0" w:line="240" w:lineRule="auto"/>
        <w:ind w:left="720" w:hanging="720"/>
        <w:rPr>
          <w:rFonts w:ascii="Arial" w:hAnsi="Arial" w:cs="Arial"/>
          <w:color w:val="000000"/>
          <w:sz w:val="18"/>
          <w:szCs w:val="18"/>
        </w:rPr>
      </w:pPr>
    </w:p>
    <w:p w14:paraId="4A0742F9" w14:textId="77777777" w:rsidR="009A019E" w:rsidRDefault="009A019E" w:rsidP="001346A1">
      <w:pPr>
        <w:spacing w:after="0" w:line="240" w:lineRule="auto"/>
        <w:ind w:left="720" w:hanging="720"/>
        <w:rPr>
          <w:rFonts w:ascii="Arial" w:hAnsi="Arial" w:cs="Arial"/>
          <w:color w:val="000000"/>
          <w:sz w:val="18"/>
          <w:szCs w:val="18"/>
        </w:rPr>
      </w:pPr>
    </w:p>
    <w:p w14:paraId="13A12CFE" w14:textId="77777777" w:rsidR="009A019E" w:rsidRDefault="009A019E" w:rsidP="001346A1">
      <w:pPr>
        <w:spacing w:after="0" w:line="240" w:lineRule="auto"/>
        <w:ind w:left="720" w:hanging="720"/>
        <w:rPr>
          <w:rFonts w:ascii="Arial" w:hAnsi="Arial" w:cs="Arial"/>
          <w:color w:val="000000"/>
          <w:sz w:val="18"/>
          <w:szCs w:val="18"/>
        </w:rPr>
      </w:pPr>
    </w:p>
    <w:p w14:paraId="2947BA48" w14:textId="77777777" w:rsidR="009A019E" w:rsidRDefault="009A019E" w:rsidP="001346A1">
      <w:pPr>
        <w:spacing w:after="0" w:line="240" w:lineRule="auto"/>
        <w:ind w:left="720" w:hanging="720"/>
        <w:rPr>
          <w:rFonts w:ascii="Arial" w:hAnsi="Arial" w:cs="Arial"/>
          <w:color w:val="000000"/>
          <w:sz w:val="18"/>
          <w:szCs w:val="18"/>
        </w:rPr>
      </w:pPr>
    </w:p>
    <w:p w14:paraId="3FC223DD" w14:textId="77777777" w:rsidR="009A019E" w:rsidRDefault="009A019E" w:rsidP="001346A1">
      <w:pPr>
        <w:spacing w:after="0" w:line="240" w:lineRule="auto"/>
        <w:ind w:left="720" w:hanging="720"/>
        <w:rPr>
          <w:rFonts w:ascii="Arial" w:hAnsi="Arial" w:cs="Arial"/>
          <w:color w:val="000000"/>
          <w:sz w:val="18"/>
          <w:szCs w:val="18"/>
        </w:rPr>
      </w:pPr>
    </w:p>
    <w:p w14:paraId="15E6A89C" w14:textId="77777777" w:rsidR="009A019E" w:rsidRDefault="009A019E" w:rsidP="001346A1">
      <w:pPr>
        <w:spacing w:after="0" w:line="240" w:lineRule="auto"/>
        <w:ind w:left="720" w:hanging="720"/>
        <w:rPr>
          <w:rFonts w:ascii="Arial" w:hAnsi="Arial" w:cs="Arial"/>
          <w:color w:val="000000"/>
          <w:sz w:val="18"/>
          <w:szCs w:val="18"/>
        </w:rPr>
      </w:pPr>
    </w:p>
    <w:p w14:paraId="4CDF1B8C" w14:textId="77777777" w:rsidR="009A019E" w:rsidRDefault="009A019E" w:rsidP="001346A1">
      <w:pPr>
        <w:spacing w:after="0" w:line="240" w:lineRule="auto"/>
        <w:ind w:left="720" w:hanging="720"/>
        <w:rPr>
          <w:rFonts w:ascii="Arial" w:hAnsi="Arial" w:cs="Arial"/>
          <w:color w:val="000000"/>
          <w:sz w:val="18"/>
          <w:szCs w:val="18"/>
        </w:rPr>
      </w:pPr>
    </w:p>
    <w:p w14:paraId="2630B083" w14:textId="77777777" w:rsidR="009A019E" w:rsidRDefault="009A019E" w:rsidP="001346A1">
      <w:pPr>
        <w:spacing w:after="0" w:line="240" w:lineRule="auto"/>
        <w:ind w:left="720" w:hanging="720"/>
        <w:rPr>
          <w:rFonts w:ascii="Arial" w:hAnsi="Arial" w:cs="Arial"/>
          <w:color w:val="000000"/>
          <w:sz w:val="18"/>
          <w:szCs w:val="18"/>
        </w:rPr>
      </w:pPr>
    </w:p>
    <w:p w14:paraId="34F06596" w14:textId="77777777" w:rsidR="009A019E" w:rsidRDefault="009A019E" w:rsidP="001346A1">
      <w:pPr>
        <w:spacing w:after="0" w:line="240" w:lineRule="auto"/>
        <w:ind w:left="720" w:hanging="720"/>
        <w:rPr>
          <w:rFonts w:ascii="Arial" w:hAnsi="Arial" w:cs="Arial"/>
          <w:color w:val="000000"/>
          <w:sz w:val="18"/>
          <w:szCs w:val="18"/>
        </w:rPr>
      </w:pPr>
    </w:p>
    <w:p w14:paraId="3E64C9B6" w14:textId="77777777" w:rsidR="009A019E" w:rsidRPr="009A019E" w:rsidRDefault="009A019E" w:rsidP="009A019E">
      <w:pPr>
        <w:pStyle w:val="ListParagraph"/>
        <w:numPr>
          <w:ilvl w:val="0"/>
          <w:numId w:val="17"/>
        </w:numPr>
        <w:spacing w:after="0" w:line="240" w:lineRule="auto"/>
        <w:ind w:left="1440" w:hanging="720"/>
        <w:rPr>
          <w:rFonts w:ascii="Arial" w:hAnsi="Arial" w:cs="Arial"/>
          <w:sz w:val="18"/>
          <w:szCs w:val="18"/>
        </w:rPr>
      </w:pPr>
      <w:r w:rsidRPr="009A019E">
        <w:rPr>
          <w:rFonts w:ascii="Arial" w:hAnsi="Arial" w:cs="Arial"/>
          <w:sz w:val="18"/>
          <w:szCs w:val="18"/>
        </w:rPr>
        <w:lastRenderedPageBreak/>
        <w:t>During and after the American Revolution, an increased awareness of inequalities in society motivated some individuals and groups to call for the abolition of slavery and greater political democracy in the new state and national governments.</w:t>
      </w:r>
    </w:p>
    <w:p w14:paraId="1986D8C6" w14:textId="77777777" w:rsidR="009A019E" w:rsidRDefault="009A019E" w:rsidP="009A019E">
      <w:pPr>
        <w:pStyle w:val="ListParagraph"/>
        <w:autoSpaceDE w:val="0"/>
        <w:autoSpaceDN w:val="0"/>
        <w:adjustRightInd w:val="0"/>
        <w:spacing w:after="0" w:line="240" w:lineRule="auto"/>
        <w:ind w:left="1080"/>
        <w:rPr>
          <w:rFonts w:ascii="Arial" w:hAnsi="Arial" w:cs="Arial"/>
          <w:b/>
          <w:color w:val="000000"/>
          <w:sz w:val="18"/>
          <w:szCs w:val="18"/>
        </w:rPr>
      </w:pPr>
    </w:p>
    <w:p w14:paraId="2AA8FD74" w14:textId="6D2A506F" w:rsidR="009A019E" w:rsidRPr="00C237BB" w:rsidRDefault="009A019E" w:rsidP="00C237BB">
      <w:pPr>
        <w:pStyle w:val="ListParagraph"/>
        <w:autoSpaceDE w:val="0"/>
        <w:autoSpaceDN w:val="0"/>
        <w:adjustRightInd w:val="0"/>
        <w:spacing w:after="0" w:line="240" w:lineRule="auto"/>
        <w:ind w:left="1440"/>
        <w:rPr>
          <w:rFonts w:ascii="Arial" w:hAnsi="Arial" w:cs="Arial"/>
          <w:color w:val="000000"/>
          <w:sz w:val="18"/>
          <w:szCs w:val="18"/>
        </w:rPr>
      </w:pPr>
      <w:r w:rsidRPr="009A019E">
        <w:rPr>
          <w:rFonts w:ascii="Arial" w:hAnsi="Arial" w:cs="Arial"/>
          <w:b/>
          <w:color w:val="000000"/>
          <w:sz w:val="18"/>
          <w:szCs w:val="18"/>
        </w:rPr>
        <w:t xml:space="preserve">Examples:  </w:t>
      </w:r>
      <w:r w:rsidR="00C237BB">
        <w:rPr>
          <w:rFonts w:ascii="Arial" w:hAnsi="Arial" w:cs="Arial"/>
          <w:color w:val="000000"/>
          <w:sz w:val="18"/>
          <w:szCs w:val="18"/>
        </w:rPr>
        <w:t>Quakers, Abigail Adams’ “remember the ladies”, Pennsylvania gradual emancipation law (1780), Vermont constitution abolished slavery, reduction of state property requirements to vote, abolition societies, separation of church and state, Virginia Statute for Religious Freedom (1786)</w:t>
      </w:r>
    </w:p>
    <w:p w14:paraId="3010146C" w14:textId="77777777" w:rsidR="009A019E" w:rsidRPr="004A613B" w:rsidRDefault="009A019E" w:rsidP="009A019E">
      <w:pPr>
        <w:pStyle w:val="ListParagraph"/>
        <w:autoSpaceDE w:val="0"/>
        <w:autoSpaceDN w:val="0"/>
        <w:adjustRightInd w:val="0"/>
        <w:spacing w:after="0" w:line="240" w:lineRule="auto"/>
        <w:ind w:left="108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9A019E" w:rsidRPr="008614CD" w14:paraId="48699011" w14:textId="77777777" w:rsidTr="00692670">
        <w:tc>
          <w:tcPr>
            <w:tcW w:w="2245" w:type="dxa"/>
            <w:shd w:val="pct20" w:color="auto" w:fill="auto"/>
          </w:tcPr>
          <w:p w14:paraId="73EC3F6F"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94A7B1C"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961CFB1"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9A019E" w:rsidRPr="008614CD" w14:paraId="32D0B988" w14:textId="77777777" w:rsidTr="00692670">
        <w:tc>
          <w:tcPr>
            <w:tcW w:w="2245" w:type="dxa"/>
          </w:tcPr>
          <w:p w14:paraId="14C8C30E" w14:textId="77777777" w:rsidR="009A019E" w:rsidRPr="00D85FFF" w:rsidRDefault="009A019E" w:rsidP="00692670">
            <w:pPr>
              <w:autoSpaceDE w:val="0"/>
              <w:autoSpaceDN w:val="0"/>
              <w:adjustRightInd w:val="0"/>
              <w:contextualSpacing/>
              <w:jc w:val="center"/>
              <w:rPr>
                <w:rFonts w:cs="Arial"/>
                <w:b/>
                <w:color w:val="000000"/>
                <w:sz w:val="18"/>
              </w:rPr>
            </w:pPr>
          </w:p>
          <w:p w14:paraId="74EFB29F" w14:textId="77777777" w:rsidR="009A019E" w:rsidRPr="00D85FFF" w:rsidRDefault="009A019E" w:rsidP="00692670">
            <w:pPr>
              <w:autoSpaceDE w:val="0"/>
              <w:autoSpaceDN w:val="0"/>
              <w:adjustRightInd w:val="0"/>
              <w:contextualSpacing/>
              <w:jc w:val="center"/>
              <w:rPr>
                <w:rFonts w:cs="Arial"/>
                <w:b/>
                <w:color w:val="000000"/>
                <w:sz w:val="18"/>
              </w:rPr>
            </w:pPr>
          </w:p>
          <w:p w14:paraId="2AA462FE" w14:textId="77777777" w:rsidR="009A019E" w:rsidRPr="00D85FFF" w:rsidRDefault="009A019E" w:rsidP="00692670">
            <w:pPr>
              <w:autoSpaceDE w:val="0"/>
              <w:autoSpaceDN w:val="0"/>
              <w:adjustRightInd w:val="0"/>
              <w:contextualSpacing/>
              <w:jc w:val="center"/>
              <w:rPr>
                <w:rFonts w:cs="Arial"/>
                <w:b/>
                <w:color w:val="000000"/>
                <w:sz w:val="18"/>
              </w:rPr>
            </w:pPr>
          </w:p>
          <w:p w14:paraId="7F766D08" w14:textId="77777777" w:rsidR="009A019E" w:rsidRPr="00D85FFF" w:rsidRDefault="009A019E" w:rsidP="00692670">
            <w:pPr>
              <w:autoSpaceDE w:val="0"/>
              <w:autoSpaceDN w:val="0"/>
              <w:adjustRightInd w:val="0"/>
              <w:contextualSpacing/>
              <w:jc w:val="center"/>
              <w:rPr>
                <w:rFonts w:ascii="Arial" w:hAnsi="Arial" w:cs="Arial"/>
                <w:b/>
                <w:color w:val="000000"/>
                <w:sz w:val="18"/>
              </w:rPr>
            </w:pPr>
          </w:p>
        </w:tc>
        <w:tc>
          <w:tcPr>
            <w:tcW w:w="4590" w:type="dxa"/>
          </w:tcPr>
          <w:p w14:paraId="7D41C609" w14:textId="77777777" w:rsidR="009A019E" w:rsidRPr="00D85FFF" w:rsidRDefault="009A019E" w:rsidP="00692670">
            <w:pPr>
              <w:autoSpaceDE w:val="0"/>
              <w:autoSpaceDN w:val="0"/>
              <w:adjustRightInd w:val="0"/>
              <w:contextualSpacing/>
              <w:rPr>
                <w:rFonts w:ascii="Arial" w:hAnsi="Arial" w:cs="Arial"/>
                <w:b/>
                <w:color w:val="000000"/>
                <w:sz w:val="18"/>
              </w:rPr>
            </w:pPr>
          </w:p>
        </w:tc>
        <w:tc>
          <w:tcPr>
            <w:tcW w:w="5675" w:type="dxa"/>
          </w:tcPr>
          <w:p w14:paraId="5F574A78" w14:textId="77777777" w:rsidR="009A019E" w:rsidRPr="00D85FFF" w:rsidRDefault="009A019E" w:rsidP="00692670">
            <w:pPr>
              <w:autoSpaceDE w:val="0"/>
              <w:autoSpaceDN w:val="0"/>
              <w:adjustRightInd w:val="0"/>
              <w:contextualSpacing/>
              <w:rPr>
                <w:rFonts w:ascii="Arial" w:hAnsi="Arial" w:cs="Arial"/>
                <w:color w:val="000000"/>
                <w:sz w:val="18"/>
              </w:rPr>
            </w:pPr>
          </w:p>
        </w:tc>
      </w:tr>
      <w:tr w:rsidR="009A019E" w:rsidRPr="008614CD" w14:paraId="21E1646F" w14:textId="77777777" w:rsidTr="00692670">
        <w:tc>
          <w:tcPr>
            <w:tcW w:w="2245" w:type="dxa"/>
          </w:tcPr>
          <w:p w14:paraId="0C6A6B61" w14:textId="77777777" w:rsidR="009A019E" w:rsidRPr="008614CD" w:rsidRDefault="009A019E" w:rsidP="00692670">
            <w:pPr>
              <w:autoSpaceDE w:val="0"/>
              <w:autoSpaceDN w:val="0"/>
              <w:adjustRightInd w:val="0"/>
              <w:contextualSpacing/>
              <w:jc w:val="center"/>
              <w:rPr>
                <w:rFonts w:cs="Arial"/>
                <w:b/>
                <w:color w:val="000000"/>
                <w:sz w:val="20"/>
              </w:rPr>
            </w:pPr>
          </w:p>
          <w:p w14:paraId="69A61AF6" w14:textId="77777777" w:rsidR="009A019E" w:rsidRPr="008614CD" w:rsidRDefault="009A019E" w:rsidP="00692670">
            <w:pPr>
              <w:autoSpaceDE w:val="0"/>
              <w:autoSpaceDN w:val="0"/>
              <w:adjustRightInd w:val="0"/>
              <w:contextualSpacing/>
              <w:jc w:val="center"/>
              <w:rPr>
                <w:rFonts w:cs="Arial"/>
                <w:b/>
                <w:color w:val="000000"/>
                <w:sz w:val="20"/>
              </w:rPr>
            </w:pPr>
          </w:p>
          <w:p w14:paraId="24654E73" w14:textId="77777777" w:rsidR="009A019E" w:rsidRPr="008614CD" w:rsidRDefault="009A019E" w:rsidP="00692670">
            <w:pPr>
              <w:autoSpaceDE w:val="0"/>
              <w:autoSpaceDN w:val="0"/>
              <w:adjustRightInd w:val="0"/>
              <w:contextualSpacing/>
              <w:jc w:val="center"/>
              <w:rPr>
                <w:rFonts w:cs="Arial"/>
                <w:b/>
                <w:color w:val="000000"/>
                <w:sz w:val="20"/>
              </w:rPr>
            </w:pPr>
          </w:p>
          <w:p w14:paraId="5D7F47A6"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4590" w:type="dxa"/>
          </w:tcPr>
          <w:p w14:paraId="76EC9C25"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5675" w:type="dxa"/>
          </w:tcPr>
          <w:p w14:paraId="6E2F2668"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r>
    </w:tbl>
    <w:p w14:paraId="79DAC702" w14:textId="19A78398" w:rsidR="001346A1" w:rsidRPr="009A019E" w:rsidRDefault="001346A1" w:rsidP="009A019E">
      <w:pPr>
        <w:pStyle w:val="ListParagraph"/>
        <w:spacing w:after="0" w:line="240" w:lineRule="auto"/>
        <w:ind w:left="1440"/>
        <w:rPr>
          <w:rFonts w:ascii="Arial" w:hAnsi="Arial" w:cs="Arial"/>
          <w:color w:val="000000"/>
          <w:sz w:val="18"/>
          <w:szCs w:val="18"/>
        </w:rPr>
      </w:pPr>
    </w:p>
    <w:p w14:paraId="557A3131" w14:textId="77777777" w:rsidR="009A019E" w:rsidRPr="009A019E" w:rsidRDefault="009A019E" w:rsidP="009A019E">
      <w:pPr>
        <w:pStyle w:val="ListParagraph"/>
        <w:numPr>
          <w:ilvl w:val="0"/>
          <w:numId w:val="17"/>
        </w:numPr>
        <w:spacing w:after="0" w:line="240" w:lineRule="auto"/>
        <w:ind w:left="1440" w:hanging="720"/>
        <w:rPr>
          <w:rFonts w:ascii="Arial" w:hAnsi="Arial" w:cs="Arial"/>
          <w:sz w:val="18"/>
          <w:szCs w:val="18"/>
        </w:rPr>
      </w:pPr>
      <w:r w:rsidRPr="009A019E">
        <w:rPr>
          <w:rFonts w:ascii="Arial" w:hAnsi="Arial" w:cs="Arial"/>
          <w:sz w:val="18"/>
          <w:szCs w:val="18"/>
        </w:rPr>
        <w:t xml:space="preserve">In response to women’s participation in the American Revolution, Enlightenment ideas, and women’s appeals for expanded roles, an ideal of </w:t>
      </w:r>
      <w:r w:rsidRPr="00C237BB">
        <w:rPr>
          <w:rFonts w:ascii="Arial" w:hAnsi="Arial" w:cs="Arial"/>
          <w:b/>
          <w:sz w:val="18"/>
          <w:szCs w:val="18"/>
        </w:rPr>
        <w:t xml:space="preserve">“republican motherhood” </w:t>
      </w:r>
      <w:r w:rsidRPr="009A019E">
        <w:rPr>
          <w:rFonts w:ascii="Arial" w:hAnsi="Arial" w:cs="Arial"/>
          <w:sz w:val="18"/>
          <w:szCs w:val="18"/>
        </w:rPr>
        <w:t>gained popularity. It called on women to teach republican values within the family and granted women a new importance in American political culture.</w:t>
      </w:r>
    </w:p>
    <w:p w14:paraId="591195FB" w14:textId="59093F6D" w:rsidR="001346A1" w:rsidRDefault="001346A1" w:rsidP="009A019E">
      <w:pPr>
        <w:pStyle w:val="ListParagraph"/>
        <w:spacing w:after="0" w:line="240" w:lineRule="auto"/>
        <w:ind w:left="1440"/>
        <w:rPr>
          <w:rFonts w:ascii="Arial" w:hAnsi="Arial" w:cs="Arial"/>
          <w:color w:val="000000"/>
          <w:sz w:val="18"/>
          <w:szCs w:val="18"/>
        </w:rPr>
      </w:pPr>
    </w:p>
    <w:p w14:paraId="0E297CFE" w14:textId="0B5C996E" w:rsidR="009A019E" w:rsidRPr="00C237BB" w:rsidRDefault="009A019E" w:rsidP="009A019E">
      <w:pPr>
        <w:pStyle w:val="ListParagraph"/>
        <w:autoSpaceDE w:val="0"/>
        <w:autoSpaceDN w:val="0"/>
        <w:adjustRightInd w:val="0"/>
        <w:spacing w:after="0" w:line="240" w:lineRule="auto"/>
        <w:ind w:left="1080" w:firstLine="360"/>
        <w:rPr>
          <w:rFonts w:ascii="Arial" w:hAnsi="Arial" w:cs="Arial"/>
          <w:color w:val="000000"/>
          <w:sz w:val="18"/>
          <w:szCs w:val="18"/>
        </w:rPr>
      </w:pPr>
      <w:r w:rsidRPr="009A019E">
        <w:rPr>
          <w:rFonts w:ascii="Arial" w:hAnsi="Arial" w:cs="Arial"/>
          <w:b/>
          <w:color w:val="000000"/>
          <w:sz w:val="18"/>
          <w:szCs w:val="18"/>
        </w:rPr>
        <w:t xml:space="preserve">Examples:  </w:t>
      </w:r>
      <w:r w:rsidR="00C237BB">
        <w:rPr>
          <w:rFonts w:ascii="Arial" w:hAnsi="Arial" w:cs="Arial"/>
          <w:color w:val="000000"/>
          <w:sz w:val="18"/>
          <w:szCs w:val="18"/>
        </w:rPr>
        <w:t>Republican motherhood, improved education for women, republican virtues of liberty and natural rights,</w:t>
      </w:r>
    </w:p>
    <w:p w14:paraId="68ACDEE2" w14:textId="77777777" w:rsidR="009A019E" w:rsidRPr="004A613B" w:rsidRDefault="009A019E" w:rsidP="009A019E">
      <w:pPr>
        <w:pStyle w:val="ListParagraph"/>
        <w:autoSpaceDE w:val="0"/>
        <w:autoSpaceDN w:val="0"/>
        <w:adjustRightInd w:val="0"/>
        <w:spacing w:after="0" w:line="240" w:lineRule="auto"/>
        <w:ind w:left="108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9A019E" w:rsidRPr="008614CD" w14:paraId="2FEA1AFC" w14:textId="77777777" w:rsidTr="00692670">
        <w:tc>
          <w:tcPr>
            <w:tcW w:w="2245" w:type="dxa"/>
            <w:shd w:val="pct20" w:color="auto" w:fill="auto"/>
          </w:tcPr>
          <w:p w14:paraId="4AEF704C"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EB3F889"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3952934F"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9A019E" w:rsidRPr="008614CD" w14:paraId="6138C430" w14:textId="77777777" w:rsidTr="00692670">
        <w:tc>
          <w:tcPr>
            <w:tcW w:w="2245" w:type="dxa"/>
          </w:tcPr>
          <w:p w14:paraId="431A14DB" w14:textId="77777777" w:rsidR="009A019E" w:rsidRPr="00D85FFF" w:rsidRDefault="009A019E" w:rsidP="00692670">
            <w:pPr>
              <w:autoSpaceDE w:val="0"/>
              <w:autoSpaceDN w:val="0"/>
              <w:adjustRightInd w:val="0"/>
              <w:contextualSpacing/>
              <w:jc w:val="center"/>
              <w:rPr>
                <w:rFonts w:cs="Arial"/>
                <w:b/>
                <w:color w:val="000000"/>
                <w:sz w:val="18"/>
              </w:rPr>
            </w:pPr>
          </w:p>
          <w:p w14:paraId="5A9EF132" w14:textId="77777777" w:rsidR="009A019E" w:rsidRPr="00D85FFF" w:rsidRDefault="009A019E" w:rsidP="00692670">
            <w:pPr>
              <w:autoSpaceDE w:val="0"/>
              <w:autoSpaceDN w:val="0"/>
              <w:adjustRightInd w:val="0"/>
              <w:contextualSpacing/>
              <w:jc w:val="center"/>
              <w:rPr>
                <w:rFonts w:cs="Arial"/>
                <w:b/>
                <w:color w:val="000000"/>
                <w:sz w:val="18"/>
              </w:rPr>
            </w:pPr>
          </w:p>
          <w:p w14:paraId="1E97EAA0" w14:textId="77777777" w:rsidR="009A019E" w:rsidRPr="00D85FFF" w:rsidRDefault="009A019E" w:rsidP="00692670">
            <w:pPr>
              <w:autoSpaceDE w:val="0"/>
              <w:autoSpaceDN w:val="0"/>
              <w:adjustRightInd w:val="0"/>
              <w:contextualSpacing/>
              <w:jc w:val="center"/>
              <w:rPr>
                <w:rFonts w:cs="Arial"/>
                <w:b/>
                <w:color w:val="000000"/>
                <w:sz w:val="18"/>
              </w:rPr>
            </w:pPr>
          </w:p>
          <w:p w14:paraId="4510BF56" w14:textId="77777777" w:rsidR="009A019E" w:rsidRPr="00D85FFF" w:rsidRDefault="009A019E" w:rsidP="00692670">
            <w:pPr>
              <w:autoSpaceDE w:val="0"/>
              <w:autoSpaceDN w:val="0"/>
              <w:adjustRightInd w:val="0"/>
              <w:contextualSpacing/>
              <w:jc w:val="center"/>
              <w:rPr>
                <w:rFonts w:ascii="Arial" w:hAnsi="Arial" w:cs="Arial"/>
                <w:b/>
                <w:color w:val="000000"/>
                <w:sz w:val="18"/>
              </w:rPr>
            </w:pPr>
          </w:p>
        </w:tc>
        <w:tc>
          <w:tcPr>
            <w:tcW w:w="4590" w:type="dxa"/>
          </w:tcPr>
          <w:p w14:paraId="2E891D76" w14:textId="77777777" w:rsidR="009A019E" w:rsidRPr="00D85FFF" w:rsidRDefault="009A019E" w:rsidP="00692670">
            <w:pPr>
              <w:autoSpaceDE w:val="0"/>
              <w:autoSpaceDN w:val="0"/>
              <w:adjustRightInd w:val="0"/>
              <w:contextualSpacing/>
              <w:rPr>
                <w:rFonts w:ascii="Arial" w:hAnsi="Arial" w:cs="Arial"/>
                <w:b/>
                <w:color w:val="000000"/>
                <w:sz w:val="18"/>
              </w:rPr>
            </w:pPr>
          </w:p>
        </w:tc>
        <w:tc>
          <w:tcPr>
            <w:tcW w:w="5675" w:type="dxa"/>
          </w:tcPr>
          <w:p w14:paraId="5D3BFBD3" w14:textId="77777777" w:rsidR="009A019E" w:rsidRPr="00D85FFF" w:rsidRDefault="009A019E" w:rsidP="00692670">
            <w:pPr>
              <w:autoSpaceDE w:val="0"/>
              <w:autoSpaceDN w:val="0"/>
              <w:adjustRightInd w:val="0"/>
              <w:contextualSpacing/>
              <w:rPr>
                <w:rFonts w:ascii="Arial" w:hAnsi="Arial" w:cs="Arial"/>
                <w:color w:val="000000"/>
                <w:sz w:val="18"/>
              </w:rPr>
            </w:pPr>
          </w:p>
        </w:tc>
      </w:tr>
      <w:tr w:rsidR="009A019E" w:rsidRPr="008614CD" w14:paraId="08B9824B" w14:textId="77777777" w:rsidTr="00692670">
        <w:tc>
          <w:tcPr>
            <w:tcW w:w="2245" w:type="dxa"/>
          </w:tcPr>
          <w:p w14:paraId="59CB4CEA" w14:textId="77777777" w:rsidR="009A019E" w:rsidRPr="008614CD" w:rsidRDefault="009A019E" w:rsidP="00692670">
            <w:pPr>
              <w:autoSpaceDE w:val="0"/>
              <w:autoSpaceDN w:val="0"/>
              <w:adjustRightInd w:val="0"/>
              <w:contextualSpacing/>
              <w:jc w:val="center"/>
              <w:rPr>
                <w:rFonts w:cs="Arial"/>
                <w:b/>
                <w:color w:val="000000"/>
                <w:sz w:val="20"/>
              </w:rPr>
            </w:pPr>
          </w:p>
          <w:p w14:paraId="675280ED" w14:textId="77777777" w:rsidR="009A019E" w:rsidRPr="008614CD" w:rsidRDefault="009A019E" w:rsidP="00692670">
            <w:pPr>
              <w:autoSpaceDE w:val="0"/>
              <w:autoSpaceDN w:val="0"/>
              <w:adjustRightInd w:val="0"/>
              <w:contextualSpacing/>
              <w:jc w:val="center"/>
              <w:rPr>
                <w:rFonts w:cs="Arial"/>
                <w:b/>
                <w:color w:val="000000"/>
                <w:sz w:val="20"/>
              </w:rPr>
            </w:pPr>
          </w:p>
          <w:p w14:paraId="6328EEB8" w14:textId="77777777" w:rsidR="009A019E" w:rsidRPr="008614CD" w:rsidRDefault="009A019E" w:rsidP="00692670">
            <w:pPr>
              <w:autoSpaceDE w:val="0"/>
              <w:autoSpaceDN w:val="0"/>
              <w:adjustRightInd w:val="0"/>
              <w:contextualSpacing/>
              <w:jc w:val="center"/>
              <w:rPr>
                <w:rFonts w:cs="Arial"/>
                <w:b/>
                <w:color w:val="000000"/>
                <w:sz w:val="20"/>
              </w:rPr>
            </w:pPr>
          </w:p>
          <w:p w14:paraId="345AF4E4"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4590" w:type="dxa"/>
          </w:tcPr>
          <w:p w14:paraId="2071A5D2"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5675" w:type="dxa"/>
          </w:tcPr>
          <w:p w14:paraId="42F33EB5"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r>
    </w:tbl>
    <w:p w14:paraId="35DC7996" w14:textId="77777777" w:rsidR="009A019E" w:rsidRDefault="009A019E" w:rsidP="009A019E">
      <w:pPr>
        <w:pStyle w:val="ListParagraph"/>
        <w:spacing w:after="0" w:line="240" w:lineRule="auto"/>
        <w:ind w:left="1440"/>
        <w:rPr>
          <w:rFonts w:ascii="Arial" w:hAnsi="Arial" w:cs="Arial"/>
          <w:color w:val="000000"/>
          <w:sz w:val="18"/>
          <w:szCs w:val="18"/>
        </w:rPr>
      </w:pPr>
    </w:p>
    <w:p w14:paraId="22F3382B" w14:textId="77777777" w:rsidR="009A019E" w:rsidRPr="009A019E" w:rsidRDefault="009A019E" w:rsidP="009A019E">
      <w:pPr>
        <w:pStyle w:val="ListParagraph"/>
        <w:numPr>
          <w:ilvl w:val="0"/>
          <w:numId w:val="17"/>
        </w:numPr>
        <w:spacing w:after="0" w:line="240" w:lineRule="auto"/>
        <w:ind w:left="1440" w:hanging="720"/>
        <w:rPr>
          <w:rFonts w:ascii="Arial" w:hAnsi="Arial" w:cs="Arial"/>
          <w:sz w:val="18"/>
          <w:szCs w:val="18"/>
        </w:rPr>
      </w:pPr>
      <w:r w:rsidRPr="009A019E">
        <w:rPr>
          <w:rFonts w:ascii="Arial" w:hAnsi="Arial" w:cs="Arial"/>
          <w:sz w:val="18"/>
          <w:szCs w:val="18"/>
        </w:rPr>
        <w:t>The American Revolution and the ideals set forth in the Declaration of Independence reverberated in France, Haiti, and Latin America, inspiring future independence movements.</w:t>
      </w:r>
    </w:p>
    <w:p w14:paraId="29B19BBA" w14:textId="77777777" w:rsidR="009A019E" w:rsidRDefault="009A019E" w:rsidP="009A019E">
      <w:pPr>
        <w:pStyle w:val="ListParagraph"/>
        <w:autoSpaceDE w:val="0"/>
        <w:autoSpaceDN w:val="0"/>
        <w:adjustRightInd w:val="0"/>
        <w:spacing w:after="0" w:line="240" w:lineRule="auto"/>
        <w:ind w:left="1080"/>
        <w:rPr>
          <w:rFonts w:ascii="Arial" w:hAnsi="Arial" w:cs="Arial"/>
          <w:b/>
          <w:color w:val="000000"/>
          <w:sz w:val="18"/>
          <w:szCs w:val="18"/>
        </w:rPr>
      </w:pPr>
    </w:p>
    <w:p w14:paraId="3B2CC63C" w14:textId="32C5A61C" w:rsidR="009A019E" w:rsidRPr="00C237BB" w:rsidRDefault="009A019E" w:rsidP="009A019E">
      <w:pPr>
        <w:pStyle w:val="ListParagraph"/>
        <w:autoSpaceDE w:val="0"/>
        <w:autoSpaceDN w:val="0"/>
        <w:adjustRightInd w:val="0"/>
        <w:spacing w:after="0" w:line="240" w:lineRule="auto"/>
        <w:ind w:left="1080" w:firstLine="360"/>
        <w:rPr>
          <w:rFonts w:ascii="Arial" w:hAnsi="Arial" w:cs="Arial"/>
          <w:color w:val="000000"/>
          <w:sz w:val="18"/>
          <w:szCs w:val="18"/>
        </w:rPr>
      </w:pPr>
      <w:r w:rsidRPr="009A019E">
        <w:rPr>
          <w:rFonts w:ascii="Arial" w:hAnsi="Arial" w:cs="Arial"/>
          <w:b/>
          <w:color w:val="000000"/>
          <w:sz w:val="18"/>
          <w:szCs w:val="18"/>
        </w:rPr>
        <w:t xml:space="preserve">Examples:  </w:t>
      </w:r>
      <w:r w:rsidR="00C237BB">
        <w:rPr>
          <w:rFonts w:ascii="Arial" w:hAnsi="Arial" w:cs="Arial"/>
          <w:color w:val="000000"/>
          <w:sz w:val="18"/>
          <w:szCs w:val="18"/>
        </w:rPr>
        <w:t>French Revolution (1789-1799), US Neutrality Proclamation, Haitian Revolution (1791-1804)</w:t>
      </w:r>
    </w:p>
    <w:p w14:paraId="3FBDB60D" w14:textId="77777777" w:rsidR="009A019E" w:rsidRPr="004A613B" w:rsidRDefault="009A019E" w:rsidP="009A019E">
      <w:pPr>
        <w:pStyle w:val="ListParagraph"/>
        <w:autoSpaceDE w:val="0"/>
        <w:autoSpaceDN w:val="0"/>
        <w:adjustRightInd w:val="0"/>
        <w:spacing w:after="0" w:line="240" w:lineRule="auto"/>
        <w:ind w:left="108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9A019E" w:rsidRPr="008614CD" w14:paraId="6FFB20E4" w14:textId="77777777" w:rsidTr="00692670">
        <w:tc>
          <w:tcPr>
            <w:tcW w:w="2245" w:type="dxa"/>
            <w:shd w:val="pct20" w:color="auto" w:fill="auto"/>
          </w:tcPr>
          <w:p w14:paraId="6BFDEAC9"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725079A"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32A145AF"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9A019E" w:rsidRPr="008614CD" w14:paraId="394C6F16" w14:textId="77777777" w:rsidTr="00692670">
        <w:tc>
          <w:tcPr>
            <w:tcW w:w="2245" w:type="dxa"/>
          </w:tcPr>
          <w:p w14:paraId="1029AE43" w14:textId="77777777" w:rsidR="009A019E" w:rsidRPr="00D85FFF" w:rsidRDefault="009A019E" w:rsidP="00692670">
            <w:pPr>
              <w:autoSpaceDE w:val="0"/>
              <w:autoSpaceDN w:val="0"/>
              <w:adjustRightInd w:val="0"/>
              <w:contextualSpacing/>
              <w:jc w:val="center"/>
              <w:rPr>
                <w:rFonts w:cs="Arial"/>
                <w:b/>
                <w:color w:val="000000"/>
                <w:sz w:val="18"/>
              </w:rPr>
            </w:pPr>
          </w:p>
          <w:p w14:paraId="2A0EF551" w14:textId="77777777" w:rsidR="009A019E" w:rsidRPr="00D85FFF" w:rsidRDefault="009A019E" w:rsidP="00692670">
            <w:pPr>
              <w:autoSpaceDE w:val="0"/>
              <w:autoSpaceDN w:val="0"/>
              <w:adjustRightInd w:val="0"/>
              <w:contextualSpacing/>
              <w:jc w:val="center"/>
              <w:rPr>
                <w:rFonts w:cs="Arial"/>
                <w:b/>
                <w:color w:val="000000"/>
                <w:sz w:val="18"/>
              </w:rPr>
            </w:pPr>
          </w:p>
          <w:p w14:paraId="1AE5E804" w14:textId="77777777" w:rsidR="009A019E" w:rsidRPr="00D85FFF" w:rsidRDefault="009A019E" w:rsidP="00692670">
            <w:pPr>
              <w:autoSpaceDE w:val="0"/>
              <w:autoSpaceDN w:val="0"/>
              <w:adjustRightInd w:val="0"/>
              <w:contextualSpacing/>
              <w:jc w:val="center"/>
              <w:rPr>
                <w:rFonts w:cs="Arial"/>
                <w:b/>
                <w:color w:val="000000"/>
                <w:sz w:val="18"/>
              </w:rPr>
            </w:pPr>
          </w:p>
          <w:p w14:paraId="01028ECA" w14:textId="77777777" w:rsidR="009A019E" w:rsidRPr="00D85FFF" w:rsidRDefault="009A019E" w:rsidP="00692670">
            <w:pPr>
              <w:autoSpaceDE w:val="0"/>
              <w:autoSpaceDN w:val="0"/>
              <w:adjustRightInd w:val="0"/>
              <w:contextualSpacing/>
              <w:jc w:val="center"/>
              <w:rPr>
                <w:rFonts w:ascii="Arial" w:hAnsi="Arial" w:cs="Arial"/>
                <w:b/>
                <w:color w:val="000000"/>
                <w:sz w:val="18"/>
              </w:rPr>
            </w:pPr>
          </w:p>
        </w:tc>
        <w:tc>
          <w:tcPr>
            <w:tcW w:w="4590" w:type="dxa"/>
          </w:tcPr>
          <w:p w14:paraId="5A2C8ABC" w14:textId="77777777" w:rsidR="009A019E" w:rsidRPr="00D85FFF" w:rsidRDefault="009A019E" w:rsidP="00692670">
            <w:pPr>
              <w:autoSpaceDE w:val="0"/>
              <w:autoSpaceDN w:val="0"/>
              <w:adjustRightInd w:val="0"/>
              <w:contextualSpacing/>
              <w:rPr>
                <w:rFonts w:ascii="Arial" w:hAnsi="Arial" w:cs="Arial"/>
                <w:b/>
                <w:color w:val="000000"/>
                <w:sz w:val="18"/>
              </w:rPr>
            </w:pPr>
          </w:p>
        </w:tc>
        <w:tc>
          <w:tcPr>
            <w:tcW w:w="5675" w:type="dxa"/>
          </w:tcPr>
          <w:p w14:paraId="79D346B4" w14:textId="77777777" w:rsidR="009A019E" w:rsidRPr="00D85FFF" w:rsidRDefault="009A019E" w:rsidP="00692670">
            <w:pPr>
              <w:autoSpaceDE w:val="0"/>
              <w:autoSpaceDN w:val="0"/>
              <w:adjustRightInd w:val="0"/>
              <w:contextualSpacing/>
              <w:rPr>
                <w:rFonts w:ascii="Arial" w:hAnsi="Arial" w:cs="Arial"/>
                <w:color w:val="000000"/>
                <w:sz w:val="18"/>
              </w:rPr>
            </w:pPr>
          </w:p>
        </w:tc>
      </w:tr>
      <w:tr w:rsidR="009A019E" w:rsidRPr="008614CD" w14:paraId="1260E158" w14:textId="77777777" w:rsidTr="00692670">
        <w:tc>
          <w:tcPr>
            <w:tcW w:w="2245" w:type="dxa"/>
          </w:tcPr>
          <w:p w14:paraId="444E7708" w14:textId="77777777" w:rsidR="009A019E" w:rsidRPr="008614CD" w:rsidRDefault="009A019E" w:rsidP="00692670">
            <w:pPr>
              <w:autoSpaceDE w:val="0"/>
              <w:autoSpaceDN w:val="0"/>
              <w:adjustRightInd w:val="0"/>
              <w:contextualSpacing/>
              <w:jc w:val="center"/>
              <w:rPr>
                <w:rFonts w:cs="Arial"/>
                <w:b/>
                <w:color w:val="000000"/>
                <w:sz w:val="20"/>
              </w:rPr>
            </w:pPr>
          </w:p>
          <w:p w14:paraId="11395828" w14:textId="77777777" w:rsidR="009A019E" w:rsidRPr="008614CD" w:rsidRDefault="009A019E" w:rsidP="00692670">
            <w:pPr>
              <w:autoSpaceDE w:val="0"/>
              <w:autoSpaceDN w:val="0"/>
              <w:adjustRightInd w:val="0"/>
              <w:contextualSpacing/>
              <w:jc w:val="center"/>
              <w:rPr>
                <w:rFonts w:cs="Arial"/>
                <w:b/>
                <w:color w:val="000000"/>
                <w:sz w:val="20"/>
              </w:rPr>
            </w:pPr>
          </w:p>
          <w:p w14:paraId="5FF7BFBC" w14:textId="77777777" w:rsidR="009A019E" w:rsidRPr="008614CD" w:rsidRDefault="009A019E" w:rsidP="00692670">
            <w:pPr>
              <w:autoSpaceDE w:val="0"/>
              <w:autoSpaceDN w:val="0"/>
              <w:adjustRightInd w:val="0"/>
              <w:contextualSpacing/>
              <w:jc w:val="center"/>
              <w:rPr>
                <w:rFonts w:cs="Arial"/>
                <w:b/>
                <w:color w:val="000000"/>
                <w:sz w:val="20"/>
              </w:rPr>
            </w:pPr>
          </w:p>
          <w:p w14:paraId="3E837AE5"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4590" w:type="dxa"/>
          </w:tcPr>
          <w:p w14:paraId="550E76BC"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5675" w:type="dxa"/>
          </w:tcPr>
          <w:p w14:paraId="26EDF871"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r>
    </w:tbl>
    <w:p w14:paraId="3766C4A0" w14:textId="77777777" w:rsidR="009A019E" w:rsidRPr="00C12BE8" w:rsidRDefault="009A019E" w:rsidP="009A019E">
      <w:pPr>
        <w:spacing w:after="0" w:line="240" w:lineRule="auto"/>
        <w:ind w:left="720" w:hanging="720"/>
        <w:rPr>
          <w:rFonts w:ascii="Arial" w:hAnsi="Arial" w:cs="Arial"/>
          <w:sz w:val="18"/>
          <w:szCs w:val="18"/>
        </w:rPr>
      </w:pPr>
      <w:r>
        <w:rPr>
          <w:rFonts w:ascii="Arial" w:hAnsi="Arial" w:cs="Arial"/>
          <w:color w:val="000000"/>
          <w:sz w:val="18"/>
          <w:szCs w:val="18"/>
        </w:rPr>
        <w:lastRenderedPageBreak/>
        <w:t>II</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After declaring independence, American political leaders created new constitutions and declarations of rights that articulated the role of the state and federal governments while protecting individual liberties and limiting both centralized power and excessive popular influence.</w:t>
      </w:r>
    </w:p>
    <w:p w14:paraId="593F0E76" w14:textId="322CB10E" w:rsidR="001346A1" w:rsidRPr="00B95C35" w:rsidRDefault="001346A1" w:rsidP="009A019E">
      <w:pPr>
        <w:spacing w:after="0" w:line="240" w:lineRule="auto"/>
        <w:rPr>
          <w:rFonts w:ascii="Arial" w:hAnsi="Arial" w:cs="Arial"/>
          <w:color w:val="000000"/>
          <w:sz w:val="18"/>
          <w:szCs w:val="18"/>
        </w:rPr>
      </w:pPr>
    </w:p>
    <w:p w14:paraId="08D56594" w14:textId="77777777" w:rsidR="009A019E" w:rsidRPr="00C12BE8" w:rsidRDefault="00E61837" w:rsidP="009A019E">
      <w:pPr>
        <w:spacing w:after="0" w:line="240" w:lineRule="auto"/>
        <w:ind w:left="720"/>
        <w:rPr>
          <w:rFonts w:ascii="Arial" w:hAnsi="Arial" w:cs="Arial"/>
          <w:sz w:val="18"/>
          <w:szCs w:val="18"/>
        </w:rPr>
      </w:pPr>
      <w:r w:rsidRPr="00B95C35">
        <w:rPr>
          <w:rFonts w:ascii="Arial" w:hAnsi="Arial" w:cs="Arial"/>
          <w:color w:val="000000"/>
          <w:sz w:val="18"/>
          <w:szCs w:val="18"/>
        </w:rPr>
        <w:t xml:space="preserve">A. </w:t>
      </w:r>
      <w:r w:rsidR="00754BFF" w:rsidRPr="00B95C35">
        <w:rPr>
          <w:rFonts w:ascii="Arial" w:hAnsi="Arial" w:cs="Arial"/>
          <w:color w:val="000000"/>
          <w:sz w:val="18"/>
          <w:szCs w:val="18"/>
        </w:rPr>
        <w:tab/>
      </w:r>
      <w:r w:rsidR="009A019E" w:rsidRPr="00C12BE8">
        <w:rPr>
          <w:rFonts w:ascii="Arial" w:hAnsi="Arial" w:cs="Arial"/>
          <w:sz w:val="18"/>
          <w:szCs w:val="18"/>
        </w:rPr>
        <w:t>Many new state constitutions placed power in the hands of the legislative branch and maintained property qualifications for voting and citizenship.</w:t>
      </w:r>
    </w:p>
    <w:p w14:paraId="631A9F3B" w14:textId="63B790C2" w:rsidR="00E61837" w:rsidRPr="00B95C35" w:rsidRDefault="00E61837" w:rsidP="001346A1">
      <w:pPr>
        <w:autoSpaceDE w:val="0"/>
        <w:autoSpaceDN w:val="0"/>
        <w:adjustRightInd w:val="0"/>
        <w:spacing w:after="0" w:line="240" w:lineRule="auto"/>
        <w:ind w:firstLine="720"/>
        <w:rPr>
          <w:rFonts w:ascii="Arial" w:hAnsi="Arial" w:cs="Arial"/>
          <w:color w:val="000000"/>
          <w:sz w:val="18"/>
          <w:szCs w:val="18"/>
        </w:rPr>
      </w:pPr>
    </w:p>
    <w:p w14:paraId="42DEAF39" w14:textId="7040FD7B" w:rsidR="008F29E2" w:rsidRPr="00495D87"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95D87">
        <w:rPr>
          <w:rFonts w:ascii="Arial" w:hAnsi="Arial" w:cs="Arial"/>
          <w:color w:val="000000"/>
          <w:sz w:val="18"/>
          <w:szCs w:val="18"/>
        </w:rPr>
        <w:t xml:space="preserve">Conventions to ratify constitutions, fundamental laws, </w:t>
      </w:r>
      <w:proofErr w:type="gramStart"/>
      <w:r w:rsidR="00BD49FF">
        <w:rPr>
          <w:rFonts w:ascii="Arial" w:hAnsi="Arial" w:cs="Arial"/>
          <w:color w:val="000000"/>
          <w:sz w:val="18"/>
          <w:szCs w:val="18"/>
        </w:rPr>
        <w:t>strong</w:t>
      </w:r>
      <w:proofErr w:type="gramEnd"/>
      <w:r w:rsidR="00BD49FF">
        <w:rPr>
          <w:rFonts w:ascii="Arial" w:hAnsi="Arial" w:cs="Arial"/>
          <w:color w:val="000000"/>
          <w:sz w:val="18"/>
          <w:szCs w:val="18"/>
        </w:rPr>
        <w:t xml:space="preserve"> </w:t>
      </w:r>
      <w:r w:rsidR="00495D87">
        <w:rPr>
          <w:rFonts w:ascii="Arial" w:hAnsi="Arial" w:cs="Arial"/>
          <w:color w:val="000000"/>
          <w:sz w:val="18"/>
          <w:szCs w:val="18"/>
        </w:rPr>
        <w:t>state legislatures combined with weak governors and courts</w:t>
      </w:r>
    </w:p>
    <w:p w14:paraId="10001F27"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7CE8C91" w14:textId="77777777" w:rsidTr="00186861">
        <w:tc>
          <w:tcPr>
            <w:tcW w:w="2245" w:type="dxa"/>
            <w:shd w:val="pct20" w:color="auto" w:fill="auto"/>
          </w:tcPr>
          <w:p w14:paraId="6FB7E62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D05F90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92E7F1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D30845E" w14:textId="77777777" w:rsidTr="00186861">
        <w:tc>
          <w:tcPr>
            <w:tcW w:w="2245" w:type="dxa"/>
          </w:tcPr>
          <w:p w14:paraId="09F37025" w14:textId="77777777" w:rsidR="00DE157E" w:rsidRPr="00D85FFF" w:rsidRDefault="00DE157E" w:rsidP="00186861">
            <w:pPr>
              <w:autoSpaceDE w:val="0"/>
              <w:autoSpaceDN w:val="0"/>
              <w:adjustRightInd w:val="0"/>
              <w:contextualSpacing/>
              <w:jc w:val="center"/>
              <w:rPr>
                <w:rFonts w:cs="Arial"/>
                <w:b/>
                <w:color w:val="000000"/>
                <w:sz w:val="18"/>
              </w:rPr>
            </w:pPr>
          </w:p>
          <w:p w14:paraId="5B21EA45" w14:textId="77777777" w:rsidR="00DE157E" w:rsidRPr="00D85FFF" w:rsidRDefault="00DE157E" w:rsidP="00186861">
            <w:pPr>
              <w:autoSpaceDE w:val="0"/>
              <w:autoSpaceDN w:val="0"/>
              <w:adjustRightInd w:val="0"/>
              <w:contextualSpacing/>
              <w:jc w:val="center"/>
              <w:rPr>
                <w:rFonts w:cs="Arial"/>
                <w:b/>
                <w:color w:val="000000"/>
                <w:sz w:val="18"/>
              </w:rPr>
            </w:pPr>
          </w:p>
          <w:p w14:paraId="3F254710" w14:textId="77777777" w:rsidR="00DE157E" w:rsidRPr="00D85FFF" w:rsidRDefault="00DE157E" w:rsidP="00186861">
            <w:pPr>
              <w:autoSpaceDE w:val="0"/>
              <w:autoSpaceDN w:val="0"/>
              <w:adjustRightInd w:val="0"/>
              <w:contextualSpacing/>
              <w:jc w:val="center"/>
              <w:rPr>
                <w:rFonts w:cs="Arial"/>
                <w:b/>
                <w:color w:val="000000"/>
                <w:sz w:val="18"/>
              </w:rPr>
            </w:pPr>
          </w:p>
          <w:p w14:paraId="1423FD2B"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43B4119E"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6E14C0AC"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9987918" w14:textId="77777777" w:rsidTr="00186861">
        <w:tc>
          <w:tcPr>
            <w:tcW w:w="2245" w:type="dxa"/>
          </w:tcPr>
          <w:p w14:paraId="3952C39F" w14:textId="77777777" w:rsidR="00DE157E" w:rsidRPr="008614CD" w:rsidRDefault="00DE157E" w:rsidP="00186861">
            <w:pPr>
              <w:autoSpaceDE w:val="0"/>
              <w:autoSpaceDN w:val="0"/>
              <w:adjustRightInd w:val="0"/>
              <w:contextualSpacing/>
              <w:jc w:val="center"/>
              <w:rPr>
                <w:rFonts w:cs="Arial"/>
                <w:b/>
                <w:color w:val="000000"/>
                <w:sz w:val="20"/>
              </w:rPr>
            </w:pPr>
          </w:p>
          <w:p w14:paraId="37276A74" w14:textId="77777777" w:rsidR="00DE157E" w:rsidRPr="008614CD" w:rsidRDefault="00DE157E" w:rsidP="00186861">
            <w:pPr>
              <w:autoSpaceDE w:val="0"/>
              <w:autoSpaceDN w:val="0"/>
              <w:adjustRightInd w:val="0"/>
              <w:contextualSpacing/>
              <w:jc w:val="center"/>
              <w:rPr>
                <w:rFonts w:cs="Arial"/>
                <w:b/>
                <w:color w:val="000000"/>
                <w:sz w:val="20"/>
              </w:rPr>
            </w:pPr>
          </w:p>
          <w:p w14:paraId="7E2BA6C0" w14:textId="77777777" w:rsidR="00DE157E" w:rsidRPr="008614CD" w:rsidRDefault="00DE157E" w:rsidP="00186861">
            <w:pPr>
              <w:autoSpaceDE w:val="0"/>
              <w:autoSpaceDN w:val="0"/>
              <w:adjustRightInd w:val="0"/>
              <w:contextualSpacing/>
              <w:jc w:val="center"/>
              <w:rPr>
                <w:rFonts w:cs="Arial"/>
                <w:b/>
                <w:color w:val="000000"/>
                <w:sz w:val="20"/>
              </w:rPr>
            </w:pPr>
          </w:p>
          <w:p w14:paraId="6BA8FFF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D6FCBD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4EBEAB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5A88E89" w14:textId="77777777" w:rsidR="00DE157E" w:rsidRPr="00B95C35" w:rsidRDefault="00DE157E" w:rsidP="00685507">
      <w:pPr>
        <w:autoSpaceDE w:val="0"/>
        <w:autoSpaceDN w:val="0"/>
        <w:adjustRightInd w:val="0"/>
        <w:spacing w:after="0" w:line="240" w:lineRule="auto"/>
        <w:rPr>
          <w:rFonts w:ascii="Arial" w:hAnsi="Arial" w:cs="Arial"/>
          <w:color w:val="000000"/>
          <w:sz w:val="18"/>
          <w:szCs w:val="18"/>
        </w:rPr>
      </w:pPr>
    </w:p>
    <w:p w14:paraId="15A7598C" w14:textId="183EE3F5" w:rsidR="009A019E" w:rsidRDefault="00754BFF" w:rsidP="009A019E">
      <w:pPr>
        <w:autoSpaceDE w:val="0"/>
        <w:autoSpaceDN w:val="0"/>
        <w:adjustRightInd w:val="0"/>
        <w:spacing w:after="0" w:line="240" w:lineRule="auto"/>
        <w:rPr>
          <w:rFonts w:ascii="Arial" w:hAnsi="Arial" w:cs="Arial"/>
          <w:sz w:val="18"/>
          <w:szCs w:val="18"/>
        </w:rPr>
      </w:pPr>
      <w:r w:rsidRPr="00B95C35">
        <w:rPr>
          <w:rFonts w:ascii="Arial" w:hAnsi="Arial" w:cs="Arial"/>
          <w:color w:val="000000"/>
          <w:sz w:val="18"/>
          <w:szCs w:val="18"/>
        </w:rPr>
        <w:tab/>
      </w:r>
      <w:r w:rsidR="00E61837" w:rsidRPr="00B95C35">
        <w:rPr>
          <w:rFonts w:ascii="Arial" w:hAnsi="Arial" w:cs="Arial"/>
          <w:color w:val="000000"/>
          <w:sz w:val="18"/>
          <w:szCs w:val="18"/>
        </w:rPr>
        <w:t xml:space="preserve">B. </w:t>
      </w:r>
      <w:r w:rsidRPr="00B95C35">
        <w:rPr>
          <w:rFonts w:ascii="Arial" w:hAnsi="Arial" w:cs="Arial"/>
          <w:color w:val="000000"/>
          <w:sz w:val="18"/>
          <w:szCs w:val="18"/>
        </w:rPr>
        <w:tab/>
      </w:r>
      <w:r w:rsidR="009A019E" w:rsidRPr="00C12BE8">
        <w:rPr>
          <w:rFonts w:ascii="Arial" w:hAnsi="Arial" w:cs="Arial"/>
          <w:sz w:val="18"/>
          <w:szCs w:val="18"/>
        </w:rPr>
        <w:t xml:space="preserve">The Articles of Confederation unified the newly independent states, creating a central government with limited power. After the Revolution, difficulties over </w:t>
      </w:r>
    </w:p>
    <w:p w14:paraId="14BE5263" w14:textId="27F96402" w:rsidR="009A019E" w:rsidRPr="00C12BE8" w:rsidRDefault="009A019E" w:rsidP="009A019E">
      <w:pPr>
        <w:spacing w:after="0" w:line="240" w:lineRule="auto"/>
        <w:ind w:left="720" w:firstLine="720"/>
        <w:rPr>
          <w:rFonts w:ascii="Arial" w:hAnsi="Arial" w:cs="Arial"/>
          <w:sz w:val="18"/>
          <w:szCs w:val="18"/>
        </w:rPr>
      </w:pPr>
      <w:proofErr w:type="gramStart"/>
      <w:r w:rsidRPr="00C12BE8">
        <w:rPr>
          <w:rFonts w:ascii="Arial" w:hAnsi="Arial" w:cs="Arial"/>
          <w:sz w:val="18"/>
          <w:szCs w:val="18"/>
        </w:rPr>
        <w:t>international</w:t>
      </w:r>
      <w:proofErr w:type="gramEnd"/>
      <w:r w:rsidRPr="00C12BE8">
        <w:rPr>
          <w:rFonts w:ascii="Arial" w:hAnsi="Arial" w:cs="Arial"/>
          <w:sz w:val="18"/>
          <w:szCs w:val="18"/>
        </w:rPr>
        <w:t xml:space="preserve"> trade, finances, interstate commerce, foreign relations, and internal unrest led to calls for a stronger central government.</w:t>
      </w:r>
    </w:p>
    <w:p w14:paraId="06F21CCB" w14:textId="6BE12C9A" w:rsidR="009A019E" w:rsidRDefault="009A019E" w:rsidP="009A019E">
      <w:pPr>
        <w:autoSpaceDE w:val="0"/>
        <w:autoSpaceDN w:val="0"/>
        <w:adjustRightInd w:val="0"/>
        <w:spacing w:after="0" w:line="240" w:lineRule="auto"/>
        <w:rPr>
          <w:rFonts w:ascii="Arial" w:hAnsi="Arial" w:cs="Arial"/>
          <w:b/>
          <w:color w:val="000000"/>
          <w:sz w:val="18"/>
          <w:szCs w:val="18"/>
        </w:rPr>
      </w:pPr>
    </w:p>
    <w:p w14:paraId="77069C69" w14:textId="532DD5A3" w:rsidR="00652E35" w:rsidRPr="00495D87" w:rsidRDefault="00652E35" w:rsidP="00495D87">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495D87">
        <w:rPr>
          <w:rFonts w:ascii="Arial" w:hAnsi="Arial" w:cs="Arial"/>
          <w:color w:val="000000"/>
          <w:sz w:val="18"/>
          <w:szCs w:val="18"/>
        </w:rPr>
        <w:t>Unicameral legislature with no power to tax, draft soldiers, or regulate trade; lack of judicial or executive branch; tariff and currency disputes; Spanish restrictions on Mississippi River; British occupation of forts on US land; Shay’s Rebellion; Newburgh Conspiracy; Annapolis Convention</w:t>
      </w:r>
    </w:p>
    <w:p w14:paraId="0E70FB2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7735C366" w14:textId="77777777" w:rsidTr="00186861">
        <w:tc>
          <w:tcPr>
            <w:tcW w:w="2245" w:type="dxa"/>
            <w:shd w:val="pct20" w:color="auto" w:fill="auto"/>
          </w:tcPr>
          <w:p w14:paraId="1F5F0745"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BA6933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06AAB2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7E87CBC1" w14:textId="77777777" w:rsidTr="00186861">
        <w:tc>
          <w:tcPr>
            <w:tcW w:w="2245" w:type="dxa"/>
          </w:tcPr>
          <w:p w14:paraId="64960907" w14:textId="77777777" w:rsidR="00DE157E" w:rsidRPr="00D85FFF" w:rsidRDefault="00DE157E" w:rsidP="00186861">
            <w:pPr>
              <w:autoSpaceDE w:val="0"/>
              <w:autoSpaceDN w:val="0"/>
              <w:adjustRightInd w:val="0"/>
              <w:contextualSpacing/>
              <w:jc w:val="center"/>
              <w:rPr>
                <w:rFonts w:cs="Arial"/>
                <w:b/>
                <w:color w:val="000000"/>
                <w:sz w:val="18"/>
              </w:rPr>
            </w:pPr>
          </w:p>
          <w:p w14:paraId="6AE53DD0" w14:textId="77777777" w:rsidR="00DE157E" w:rsidRPr="00D85FFF" w:rsidRDefault="00DE157E" w:rsidP="00186861">
            <w:pPr>
              <w:autoSpaceDE w:val="0"/>
              <w:autoSpaceDN w:val="0"/>
              <w:adjustRightInd w:val="0"/>
              <w:contextualSpacing/>
              <w:jc w:val="center"/>
              <w:rPr>
                <w:rFonts w:cs="Arial"/>
                <w:b/>
                <w:color w:val="000000"/>
                <w:sz w:val="18"/>
              </w:rPr>
            </w:pPr>
          </w:p>
          <w:p w14:paraId="77814075" w14:textId="77777777" w:rsidR="00DE157E" w:rsidRPr="00D85FFF" w:rsidRDefault="00DE157E" w:rsidP="00186861">
            <w:pPr>
              <w:autoSpaceDE w:val="0"/>
              <w:autoSpaceDN w:val="0"/>
              <w:adjustRightInd w:val="0"/>
              <w:contextualSpacing/>
              <w:jc w:val="center"/>
              <w:rPr>
                <w:rFonts w:cs="Arial"/>
                <w:b/>
                <w:color w:val="000000"/>
                <w:sz w:val="18"/>
              </w:rPr>
            </w:pPr>
          </w:p>
          <w:p w14:paraId="3492B7E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BA6B67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45B2FC59"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DAD36D5" w14:textId="77777777" w:rsidTr="00186861">
        <w:tc>
          <w:tcPr>
            <w:tcW w:w="2245" w:type="dxa"/>
          </w:tcPr>
          <w:p w14:paraId="3AA09AC2" w14:textId="77777777" w:rsidR="00DE157E" w:rsidRPr="008614CD" w:rsidRDefault="00DE157E" w:rsidP="00186861">
            <w:pPr>
              <w:autoSpaceDE w:val="0"/>
              <w:autoSpaceDN w:val="0"/>
              <w:adjustRightInd w:val="0"/>
              <w:contextualSpacing/>
              <w:jc w:val="center"/>
              <w:rPr>
                <w:rFonts w:cs="Arial"/>
                <w:b/>
                <w:color w:val="000000"/>
                <w:sz w:val="20"/>
              </w:rPr>
            </w:pPr>
          </w:p>
          <w:p w14:paraId="3E5DD0D4" w14:textId="77777777" w:rsidR="00DE157E" w:rsidRPr="008614CD" w:rsidRDefault="00DE157E" w:rsidP="00186861">
            <w:pPr>
              <w:autoSpaceDE w:val="0"/>
              <w:autoSpaceDN w:val="0"/>
              <w:adjustRightInd w:val="0"/>
              <w:contextualSpacing/>
              <w:jc w:val="center"/>
              <w:rPr>
                <w:rFonts w:cs="Arial"/>
                <w:b/>
                <w:color w:val="000000"/>
                <w:sz w:val="20"/>
              </w:rPr>
            </w:pPr>
          </w:p>
          <w:p w14:paraId="30213261" w14:textId="77777777" w:rsidR="00DE157E" w:rsidRPr="008614CD" w:rsidRDefault="00DE157E" w:rsidP="00186861">
            <w:pPr>
              <w:autoSpaceDE w:val="0"/>
              <w:autoSpaceDN w:val="0"/>
              <w:adjustRightInd w:val="0"/>
              <w:contextualSpacing/>
              <w:jc w:val="center"/>
              <w:rPr>
                <w:rFonts w:cs="Arial"/>
                <w:b/>
                <w:color w:val="000000"/>
                <w:sz w:val="20"/>
              </w:rPr>
            </w:pPr>
          </w:p>
          <w:p w14:paraId="0496732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1ACC76B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30F1F76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91960F6" w14:textId="77777777" w:rsidR="00685507" w:rsidRPr="00B95C35" w:rsidRDefault="00685507" w:rsidP="00E61837">
      <w:pPr>
        <w:autoSpaceDE w:val="0"/>
        <w:autoSpaceDN w:val="0"/>
        <w:adjustRightInd w:val="0"/>
        <w:spacing w:after="0" w:line="240" w:lineRule="auto"/>
        <w:rPr>
          <w:rFonts w:ascii="Arial" w:hAnsi="Arial" w:cs="Arial"/>
          <w:color w:val="000000"/>
          <w:sz w:val="18"/>
          <w:szCs w:val="18"/>
        </w:rPr>
      </w:pPr>
    </w:p>
    <w:p w14:paraId="08495D96" w14:textId="77777777" w:rsidR="00BD49FF" w:rsidRDefault="00685507" w:rsidP="009A019E">
      <w:pPr>
        <w:spacing w:after="0" w:line="240" w:lineRule="auto"/>
        <w:rPr>
          <w:rFonts w:ascii="Arial" w:hAnsi="Arial" w:cs="Arial"/>
          <w:color w:val="000000"/>
          <w:sz w:val="18"/>
          <w:szCs w:val="18"/>
        </w:rPr>
      </w:pPr>
      <w:r w:rsidRPr="00B95C35">
        <w:rPr>
          <w:rFonts w:ascii="Arial" w:hAnsi="Arial" w:cs="Arial"/>
          <w:color w:val="000000"/>
          <w:sz w:val="18"/>
          <w:szCs w:val="18"/>
        </w:rPr>
        <w:tab/>
      </w:r>
    </w:p>
    <w:p w14:paraId="3B9474AA" w14:textId="77777777" w:rsidR="00BD49FF" w:rsidRDefault="00BD49FF" w:rsidP="009A019E">
      <w:pPr>
        <w:spacing w:after="0" w:line="240" w:lineRule="auto"/>
        <w:rPr>
          <w:rFonts w:ascii="Arial" w:hAnsi="Arial" w:cs="Arial"/>
          <w:color w:val="000000"/>
          <w:sz w:val="18"/>
          <w:szCs w:val="18"/>
        </w:rPr>
      </w:pPr>
    </w:p>
    <w:p w14:paraId="494C8456" w14:textId="77777777" w:rsidR="00BD49FF" w:rsidRDefault="00BD49FF" w:rsidP="009A019E">
      <w:pPr>
        <w:spacing w:after="0" w:line="240" w:lineRule="auto"/>
        <w:rPr>
          <w:rFonts w:ascii="Arial" w:hAnsi="Arial" w:cs="Arial"/>
          <w:color w:val="000000"/>
          <w:sz w:val="18"/>
          <w:szCs w:val="18"/>
        </w:rPr>
      </w:pPr>
    </w:p>
    <w:p w14:paraId="177DAFBC" w14:textId="77777777" w:rsidR="00BD49FF" w:rsidRDefault="00BD49FF" w:rsidP="009A019E">
      <w:pPr>
        <w:spacing w:after="0" w:line="240" w:lineRule="auto"/>
        <w:rPr>
          <w:rFonts w:ascii="Arial" w:hAnsi="Arial" w:cs="Arial"/>
          <w:color w:val="000000"/>
          <w:sz w:val="18"/>
          <w:szCs w:val="18"/>
        </w:rPr>
      </w:pPr>
    </w:p>
    <w:p w14:paraId="4BCB86A1" w14:textId="77777777" w:rsidR="00BD49FF" w:rsidRDefault="00BD49FF" w:rsidP="009A019E">
      <w:pPr>
        <w:spacing w:after="0" w:line="240" w:lineRule="auto"/>
        <w:rPr>
          <w:rFonts w:ascii="Arial" w:hAnsi="Arial" w:cs="Arial"/>
          <w:color w:val="000000"/>
          <w:sz w:val="18"/>
          <w:szCs w:val="18"/>
        </w:rPr>
      </w:pPr>
    </w:p>
    <w:p w14:paraId="59F8A554" w14:textId="77777777" w:rsidR="00BD49FF" w:rsidRDefault="00BD49FF" w:rsidP="009A019E">
      <w:pPr>
        <w:spacing w:after="0" w:line="240" w:lineRule="auto"/>
        <w:rPr>
          <w:rFonts w:ascii="Arial" w:hAnsi="Arial" w:cs="Arial"/>
          <w:color w:val="000000"/>
          <w:sz w:val="18"/>
          <w:szCs w:val="18"/>
        </w:rPr>
      </w:pPr>
    </w:p>
    <w:p w14:paraId="32EB755D" w14:textId="77777777" w:rsidR="00BD49FF" w:rsidRDefault="00BD49FF" w:rsidP="009A019E">
      <w:pPr>
        <w:spacing w:after="0" w:line="240" w:lineRule="auto"/>
        <w:rPr>
          <w:rFonts w:ascii="Arial" w:hAnsi="Arial" w:cs="Arial"/>
          <w:color w:val="000000"/>
          <w:sz w:val="18"/>
          <w:szCs w:val="18"/>
        </w:rPr>
      </w:pPr>
    </w:p>
    <w:p w14:paraId="0E022F34" w14:textId="77777777" w:rsidR="00BD49FF" w:rsidRDefault="00BD49FF" w:rsidP="009A019E">
      <w:pPr>
        <w:spacing w:after="0" w:line="240" w:lineRule="auto"/>
        <w:rPr>
          <w:rFonts w:ascii="Arial" w:hAnsi="Arial" w:cs="Arial"/>
          <w:color w:val="000000"/>
          <w:sz w:val="18"/>
          <w:szCs w:val="18"/>
        </w:rPr>
      </w:pPr>
    </w:p>
    <w:p w14:paraId="04D99D22" w14:textId="77777777" w:rsidR="00BD49FF" w:rsidRDefault="00BD49FF" w:rsidP="009A019E">
      <w:pPr>
        <w:spacing w:after="0" w:line="240" w:lineRule="auto"/>
        <w:rPr>
          <w:rFonts w:ascii="Arial" w:hAnsi="Arial" w:cs="Arial"/>
          <w:color w:val="000000"/>
          <w:sz w:val="18"/>
          <w:szCs w:val="18"/>
        </w:rPr>
      </w:pPr>
    </w:p>
    <w:p w14:paraId="2B6DE085" w14:textId="77777777" w:rsidR="00BD49FF" w:rsidRDefault="00BD49FF" w:rsidP="009A019E">
      <w:pPr>
        <w:spacing w:after="0" w:line="240" w:lineRule="auto"/>
        <w:rPr>
          <w:rFonts w:ascii="Arial" w:hAnsi="Arial" w:cs="Arial"/>
          <w:color w:val="000000"/>
          <w:sz w:val="18"/>
          <w:szCs w:val="18"/>
        </w:rPr>
      </w:pPr>
    </w:p>
    <w:p w14:paraId="314B0684" w14:textId="77777777" w:rsidR="00BD49FF" w:rsidRDefault="00BD49FF" w:rsidP="009A019E">
      <w:pPr>
        <w:spacing w:after="0" w:line="240" w:lineRule="auto"/>
        <w:rPr>
          <w:rFonts w:ascii="Arial" w:hAnsi="Arial" w:cs="Arial"/>
          <w:color w:val="000000"/>
          <w:sz w:val="18"/>
          <w:szCs w:val="18"/>
        </w:rPr>
      </w:pPr>
    </w:p>
    <w:p w14:paraId="2645B246" w14:textId="77777777" w:rsidR="00BD49FF" w:rsidRDefault="00BD49FF" w:rsidP="009A019E">
      <w:pPr>
        <w:spacing w:after="0" w:line="240" w:lineRule="auto"/>
        <w:rPr>
          <w:rFonts w:ascii="Arial" w:hAnsi="Arial" w:cs="Arial"/>
          <w:color w:val="000000"/>
          <w:sz w:val="18"/>
          <w:szCs w:val="18"/>
        </w:rPr>
      </w:pPr>
    </w:p>
    <w:p w14:paraId="5AD4E35F" w14:textId="77777777" w:rsidR="00BD49FF" w:rsidRDefault="00BD49FF" w:rsidP="009A019E">
      <w:pPr>
        <w:spacing w:after="0" w:line="240" w:lineRule="auto"/>
        <w:rPr>
          <w:rFonts w:ascii="Arial" w:hAnsi="Arial" w:cs="Arial"/>
          <w:color w:val="000000"/>
          <w:sz w:val="18"/>
          <w:szCs w:val="18"/>
        </w:rPr>
      </w:pPr>
    </w:p>
    <w:p w14:paraId="34239957" w14:textId="77777777" w:rsidR="00BD49FF" w:rsidRDefault="00BD49FF" w:rsidP="009A019E">
      <w:pPr>
        <w:spacing w:after="0" w:line="240" w:lineRule="auto"/>
        <w:rPr>
          <w:rFonts w:ascii="Arial" w:hAnsi="Arial" w:cs="Arial"/>
          <w:color w:val="000000"/>
          <w:sz w:val="18"/>
          <w:szCs w:val="18"/>
        </w:rPr>
      </w:pPr>
    </w:p>
    <w:p w14:paraId="0531BA29" w14:textId="0197E763" w:rsidR="009A019E" w:rsidRDefault="00E61837" w:rsidP="00BD49FF">
      <w:pPr>
        <w:spacing w:after="0" w:line="240" w:lineRule="auto"/>
        <w:ind w:left="720"/>
        <w:rPr>
          <w:rFonts w:ascii="Arial" w:hAnsi="Arial" w:cs="Arial"/>
          <w:sz w:val="18"/>
          <w:szCs w:val="18"/>
        </w:rPr>
      </w:pPr>
      <w:r w:rsidRPr="00B95C35">
        <w:rPr>
          <w:rFonts w:ascii="Arial" w:hAnsi="Arial" w:cs="Arial"/>
          <w:color w:val="000000"/>
          <w:sz w:val="18"/>
          <w:szCs w:val="18"/>
        </w:rPr>
        <w:lastRenderedPageBreak/>
        <w:t xml:space="preserve">C. </w:t>
      </w:r>
      <w:r w:rsidR="00754BFF" w:rsidRPr="00B95C35">
        <w:rPr>
          <w:rFonts w:ascii="Arial" w:hAnsi="Arial" w:cs="Arial"/>
          <w:color w:val="000000"/>
          <w:sz w:val="18"/>
          <w:szCs w:val="18"/>
        </w:rPr>
        <w:tab/>
      </w:r>
      <w:r w:rsidR="009A019E" w:rsidRPr="00C12BE8">
        <w:rPr>
          <w:rFonts w:ascii="Arial" w:hAnsi="Arial" w:cs="Arial"/>
          <w:sz w:val="18"/>
          <w:szCs w:val="18"/>
        </w:rPr>
        <w:t xml:space="preserve">Delegates from the states participated in a Constitutional Convention and through negotiation, collaboration, and compromise proposed a constitution that </w:t>
      </w:r>
    </w:p>
    <w:p w14:paraId="7CA29B6E" w14:textId="73C37877" w:rsidR="009A019E" w:rsidRPr="00C12BE8" w:rsidRDefault="009A019E" w:rsidP="009A019E">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Pr>
          <w:rFonts w:ascii="Arial" w:hAnsi="Arial" w:cs="Arial"/>
          <w:sz w:val="18"/>
          <w:szCs w:val="18"/>
        </w:rPr>
        <w:t>c</w:t>
      </w:r>
      <w:r w:rsidRPr="00C12BE8">
        <w:rPr>
          <w:rFonts w:ascii="Arial" w:hAnsi="Arial" w:cs="Arial"/>
          <w:sz w:val="18"/>
          <w:szCs w:val="18"/>
        </w:rPr>
        <w:t>reated</w:t>
      </w:r>
      <w:proofErr w:type="gramEnd"/>
      <w:r>
        <w:rPr>
          <w:rFonts w:ascii="Arial" w:hAnsi="Arial" w:cs="Arial"/>
          <w:sz w:val="18"/>
          <w:szCs w:val="18"/>
        </w:rPr>
        <w:t xml:space="preserve"> </w:t>
      </w:r>
      <w:r w:rsidRPr="00C12BE8">
        <w:rPr>
          <w:rFonts w:ascii="Arial" w:hAnsi="Arial" w:cs="Arial"/>
          <w:sz w:val="18"/>
          <w:szCs w:val="18"/>
        </w:rPr>
        <w:t>a limited but dynamic central government embodying federalism and providing for a separation of powers between its three branches.</w:t>
      </w:r>
    </w:p>
    <w:p w14:paraId="1DA98274" w14:textId="4874C570" w:rsidR="009A019E" w:rsidRDefault="009A019E" w:rsidP="009A019E">
      <w:pPr>
        <w:autoSpaceDE w:val="0"/>
        <w:autoSpaceDN w:val="0"/>
        <w:adjustRightInd w:val="0"/>
        <w:spacing w:after="0" w:line="240" w:lineRule="auto"/>
        <w:rPr>
          <w:rFonts w:ascii="Arial" w:hAnsi="Arial" w:cs="Arial"/>
          <w:color w:val="000000"/>
          <w:sz w:val="18"/>
          <w:szCs w:val="18"/>
        </w:rPr>
      </w:pPr>
    </w:p>
    <w:p w14:paraId="5BF8D2C6" w14:textId="5F1F7E6F"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495D87">
        <w:rPr>
          <w:rFonts w:ascii="Arial" w:hAnsi="Arial" w:cs="Arial"/>
          <w:color w:val="000000"/>
          <w:sz w:val="18"/>
          <w:szCs w:val="18"/>
        </w:rPr>
        <w:t>Great (Connecticut) Compromise, checks and balances, separation of powers, Electoral College, Supreme Court, republicanism, federalism</w:t>
      </w:r>
    </w:p>
    <w:p w14:paraId="49B8D2E4"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B2EBB07" w14:textId="77777777" w:rsidTr="00186861">
        <w:tc>
          <w:tcPr>
            <w:tcW w:w="2245" w:type="dxa"/>
            <w:shd w:val="pct20" w:color="auto" w:fill="auto"/>
          </w:tcPr>
          <w:p w14:paraId="527F59C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7AA334A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227C7F4"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60146BB2" w14:textId="77777777" w:rsidTr="00186861">
        <w:tc>
          <w:tcPr>
            <w:tcW w:w="2245" w:type="dxa"/>
          </w:tcPr>
          <w:p w14:paraId="3AC9B7C9" w14:textId="77777777" w:rsidR="00DE157E" w:rsidRPr="00D85FFF" w:rsidRDefault="00DE157E" w:rsidP="00186861">
            <w:pPr>
              <w:autoSpaceDE w:val="0"/>
              <w:autoSpaceDN w:val="0"/>
              <w:adjustRightInd w:val="0"/>
              <w:contextualSpacing/>
              <w:jc w:val="center"/>
              <w:rPr>
                <w:rFonts w:cs="Arial"/>
                <w:b/>
                <w:color w:val="000000"/>
                <w:sz w:val="18"/>
              </w:rPr>
            </w:pPr>
          </w:p>
          <w:p w14:paraId="679C755B" w14:textId="77777777" w:rsidR="00DE157E" w:rsidRPr="00D85FFF" w:rsidRDefault="00DE157E" w:rsidP="00186861">
            <w:pPr>
              <w:autoSpaceDE w:val="0"/>
              <w:autoSpaceDN w:val="0"/>
              <w:adjustRightInd w:val="0"/>
              <w:contextualSpacing/>
              <w:jc w:val="center"/>
              <w:rPr>
                <w:rFonts w:cs="Arial"/>
                <w:b/>
                <w:color w:val="000000"/>
                <w:sz w:val="18"/>
              </w:rPr>
            </w:pPr>
          </w:p>
          <w:p w14:paraId="784F0E01" w14:textId="77777777" w:rsidR="00DE157E" w:rsidRPr="00D85FFF" w:rsidRDefault="00DE157E" w:rsidP="00186861">
            <w:pPr>
              <w:autoSpaceDE w:val="0"/>
              <w:autoSpaceDN w:val="0"/>
              <w:adjustRightInd w:val="0"/>
              <w:contextualSpacing/>
              <w:jc w:val="center"/>
              <w:rPr>
                <w:rFonts w:cs="Arial"/>
                <w:b/>
                <w:color w:val="000000"/>
                <w:sz w:val="18"/>
              </w:rPr>
            </w:pPr>
          </w:p>
          <w:p w14:paraId="0BD9366D"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2709A30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37C01C8F"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FBC0F49" w14:textId="77777777" w:rsidTr="00186861">
        <w:tc>
          <w:tcPr>
            <w:tcW w:w="2245" w:type="dxa"/>
          </w:tcPr>
          <w:p w14:paraId="0A746C07" w14:textId="77777777" w:rsidR="00DE157E" w:rsidRPr="008614CD" w:rsidRDefault="00DE157E" w:rsidP="00186861">
            <w:pPr>
              <w:autoSpaceDE w:val="0"/>
              <w:autoSpaceDN w:val="0"/>
              <w:adjustRightInd w:val="0"/>
              <w:contextualSpacing/>
              <w:jc w:val="center"/>
              <w:rPr>
                <w:rFonts w:cs="Arial"/>
                <w:b/>
                <w:color w:val="000000"/>
                <w:sz w:val="20"/>
              </w:rPr>
            </w:pPr>
          </w:p>
          <w:p w14:paraId="2F60EC49" w14:textId="77777777" w:rsidR="00DE157E" w:rsidRPr="008614CD" w:rsidRDefault="00DE157E" w:rsidP="00186861">
            <w:pPr>
              <w:autoSpaceDE w:val="0"/>
              <w:autoSpaceDN w:val="0"/>
              <w:adjustRightInd w:val="0"/>
              <w:contextualSpacing/>
              <w:jc w:val="center"/>
              <w:rPr>
                <w:rFonts w:cs="Arial"/>
                <w:b/>
                <w:color w:val="000000"/>
                <w:sz w:val="20"/>
              </w:rPr>
            </w:pPr>
          </w:p>
          <w:p w14:paraId="345578A6" w14:textId="77777777" w:rsidR="00DE157E" w:rsidRPr="008614CD" w:rsidRDefault="00DE157E" w:rsidP="00186861">
            <w:pPr>
              <w:autoSpaceDE w:val="0"/>
              <w:autoSpaceDN w:val="0"/>
              <w:adjustRightInd w:val="0"/>
              <w:contextualSpacing/>
              <w:jc w:val="center"/>
              <w:rPr>
                <w:rFonts w:cs="Arial"/>
                <w:b/>
                <w:color w:val="000000"/>
                <w:sz w:val="20"/>
              </w:rPr>
            </w:pPr>
          </w:p>
          <w:p w14:paraId="4E0240C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77B451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F17664A"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74F3A3F" w14:textId="77777777" w:rsidR="00BD49FF" w:rsidRDefault="00BD49FF" w:rsidP="009A019E">
      <w:pPr>
        <w:spacing w:after="0" w:line="240" w:lineRule="auto"/>
        <w:ind w:left="1440" w:hanging="720"/>
        <w:rPr>
          <w:rFonts w:ascii="Arial" w:hAnsi="Arial" w:cs="Arial"/>
          <w:bCs/>
          <w:color w:val="000000"/>
          <w:sz w:val="18"/>
          <w:szCs w:val="18"/>
        </w:rPr>
      </w:pPr>
    </w:p>
    <w:p w14:paraId="7F8BCEDE" w14:textId="318C1FDF" w:rsidR="009A019E" w:rsidRPr="00C12BE8" w:rsidRDefault="009A019E" w:rsidP="009A019E">
      <w:pPr>
        <w:spacing w:after="0" w:line="240" w:lineRule="auto"/>
        <w:ind w:left="1440" w:hanging="720"/>
        <w:rPr>
          <w:rFonts w:ascii="Arial" w:hAnsi="Arial" w:cs="Arial"/>
          <w:sz w:val="18"/>
          <w:szCs w:val="18"/>
        </w:rPr>
      </w:pPr>
      <w:r>
        <w:rPr>
          <w:rFonts w:ascii="Arial" w:hAnsi="Arial" w:cs="Arial"/>
          <w:bCs/>
          <w:color w:val="000000"/>
          <w:sz w:val="18"/>
          <w:szCs w:val="18"/>
        </w:rPr>
        <w:t>D.</w:t>
      </w:r>
      <w:r>
        <w:rPr>
          <w:rFonts w:ascii="Arial" w:hAnsi="Arial" w:cs="Arial"/>
          <w:bCs/>
          <w:color w:val="000000"/>
          <w:sz w:val="18"/>
          <w:szCs w:val="18"/>
        </w:rPr>
        <w:tab/>
      </w:r>
      <w:r w:rsidRPr="00C12BE8">
        <w:rPr>
          <w:rFonts w:ascii="Arial" w:hAnsi="Arial" w:cs="Arial"/>
          <w:sz w:val="18"/>
          <w:szCs w:val="18"/>
        </w:rPr>
        <w:t>The Constitutional Convention compromised over the representation of slave states in Congress and the role of the federal government in regulating both slavery and the slave trade, allowing the prohibition of the international slave trade after 1808.</w:t>
      </w:r>
    </w:p>
    <w:p w14:paraId="3F8F53CF" w14:textId="3BAFF20F" w:rsidR="00DE157E" w:rsidRPr="009A019E" w:rsidRDefault="00DE157E" w:rsidP="00E61837">
      <w:pPr>
        <w:autoSpaceDE w:val="0"/>
        <w:autoSpaceDN w:val="0"/>
        <w:adjustRightInd w:val="0"/>
        <w:spacing w:after="0" w:line="240" w:lineRule="auto"/>
        <w:rPr>
          <w:rFonts w:ascii="Arial" w:hAnsi="Arial" w:cs="Arial"/>
          <w:bCs/>
          <w:color w:val="000000"/>
          <w:sz w:val="18"/>
          <w:szCs w:val="18"/>
        </w:rPr>
      </w:pPr>
    </w:p>
    <w:p w14:paraId="0DD62EA9" w14:textId="6BAAD87E" w:rsidR="009A019E" w:rsidRDefault="009A019E" w:rsidP="009A019E">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BD49FF">
        <w:rPr>
          <w:rFonts w:ascii="Arial" w:hAnsi="Arial" w:cs="Arial"/>
          <w:color w:val="000000"/>
          <w:sz w:val="18"/>
          <w:szCs w:val="18"/>
        </w:rPr>
        <w:t>Three-fifths compromise, slave trade compromise, fugitive slave clause</w:t>
      </w:r>
    </w:p>
    <w:p w14:paraId="6CC8AF61" w14:textId="77777777" w:rsidR="009A019E" w:rsidRPr="004A613B" w:rsidRDefault="009A019E" w:rsidP="009A019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9A019E" w:rsidRPr="008614CD" w14:paraId="5B099F1E" w14:textId="77777777" w:rsidTr="00692670">
        <w:tc>
          <w:tcPr>
            <w:tcW w:w="2245" w:type="dxa"/>
            <w:shd w:val="pct20" w:color="auto" w:fill="auto"/>
          </w:tcPr>
          <w:p w14:paraId="69FD1FF6"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EC006CC"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7D17F34" w14:textId="77777777" w:rsidR="009A019E" w:rsidRPr="00D85FFF" w:rsidRDefault="009A019E"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9A019E" w:rsidRPr="008614CD" w14:paraId="3BB0286D" w14:textId="77777777" w:rsidTr="00692670">
        <w:tc>
          <w:tcPr>
            <w:tcW w:w="2245" w:type="dxa"/>
          </w:tcPr>
          <w:p w14:paraId="1B2A28B4" w14:textId="77777777" w:rsidR="009A019E" w:rsidRPr="00D85FFF" w:rsidRDefault="009A019E" w:rsidP="00692670">
            <w:pPr>
              <w:autoSpaceDE w:val="0"/>
              <w:autoSpaceDN w:val="0"/>
              <w:adjustRightInd w:val="0"/>
              <w:contextualSpacing/>
              <w:jc w:val="center"/>
              <w:rPr>
                <w:rFonts w:cs="Arial"/>
                <w:b/>
                <w:color w:val="000000"/>
                <w:sz w:val="18"/>
              </w:rPr>
            </w:pPr>
          </w:p>
          <w:p w14:paraId="3B683CF6" w14:textId="77777777" w:rsidR="009A019E" w:rsidRPr="00D85FFF" w:rsidRDefault="009A019E" w:rsidP="00692670">
            <w:pPr>
              <w:autoSpaceDE w:val="0"/>
              <w:autoSpaceDN w:val="0"/>
              <w:adjustRightInd w:val="0"/>
              <w:contextualSpacing/>
              <w:jc w:val="center"/>
              <w:rPr>
                <w:rFonts w:cs="Arial"/>
                <w:b/>
                <w:color w:val="000000"/>
                <w:sz w:val="18"/>
              </w:rPr>
            </w:pPr>
          </w:p>
          <w:p w14:paraId="28F76C5B" w14:textId="77777777" w:rsidR="009A019E" w:rsidRPr="00D85FFF" w:rsidRDefault="009A019E" w:rsidP="00692670">
            <w:pPr>
              <w:autoSpaceDE w:val="0"/>
              <w:autoSpaceDN w:val="0"/>
              <w:adjustRightInd w:val="0"/>
              <w:contextualSpacing/>
              <w:jc w:val="center"/>
              <w:rPr>
                <w:rFonts w:cs="Arial"/>
                <w:b/>
                <w:color w:val="000000"/>
                <w:sz w:val="18"/>
              </w:rPr>
            </w:pPr>
          </w:p>
          <w:p w14:paraId="3704A15F" w14:textId="77777777" w:rsidR="009A019E" w:rsidRPr="00D85FFF" w:rsidRDefault="009A019E" w:rsidP="00692670">
            <w:pPr>
              <w:autoSpaceDE w:val="0"/>
              <w:autoSpaceDN w:val="0"/>
              <w:adjustRightInd w:val="0"/>
              <w:contextualSpacing/>
              <w:jc w:val="center"/>
              <w:rPr>
                <w:rFonts w:ascii="Arial" w:hAnsi="Arial" w:cs="Arial"/>
                <w:b/>
                <w:color w:val="000000"/>
                <w:sz w:val="18"/>
              </w:rPr>
            </w:pPr>
          </w:p>
        </w:tc>
        <w:tc>
          <w:tcPr>
            <w:tcW w:w="4590" w:type="dxa"/>
          </w:tcPr>
          <w:p w14:paraId="47AF89D6" w14:textId="77777777" w:rsidR="009A019E" w:rsidRPr="00D85FFF" w:rsidRDefault="009A019E" w:rsidP="00692670">
            <w:pPr>
              <w:autoSpaceDE w:val="0"/>
              <w:autoSpaceDN w:val="0"/>
              <w:adjustRightInd w:val="0"/>
              <w:contextualSpacing/>
              <w:rPr>
                <w:rFonts w:ascii="Arial" w:hAnsi="Arial" w:cs="Arial"/>
                <w:b/>
                <w:color w:val="000000"/>
                <w:sz w:val="18"/>
              </w:rPr>
            </w:pPr>
          </w:p>
        </w:tc>
        <w:tc>
          <w:tcPr>
            <w:tcW w:w="5675" w:type="dxa"/>
          </w:tcPr>
          <w:p w14:paraId="3447A5CB" w14:textId="77777777" w:rsidR="009A019E" w:rsidRPr="00D85FFF" w:rsidRDefault="009A019E" w:rsidP="00692670">
            <w:pPr>
              <w:autoSpaceDE w:val="0"/>
              <w:autoSpaceDN w:val="0"/>
              <w:adjustRightInd w:val="0"/>
              <w:contextualSpacing/>
              <w:rPr>
                <w:rFonts w:ascii="Arial" w:hAnsi="Arial" w:cs="Arial"/>
                <w:color w:val="000000"/>
                <w:sz w:val="18"/>
              </w:rPr>
            </w:pPr>
          </w:p>
        </w:tc>
      </w:tr>
      <w:tr w:rsidR="009A019E" w:rsidRPr="008614CD" w14:paraId="06AA473F" w14:textId="77777777" w:rsidTr="00692670">
        <w:tc>
          <w:tcPr>
            <w:tcW w:w="2245" w:type="dxa"/>
          </w:tcPr>
          <w:p w14:paraId="700BA29B" w14:textId="77777777" w:rsidR="009A019E" w:rsidRPr="008614CD" w:rsidRDefault="009A019E" w:rsidP="00692670">
            <w:pPr>
              <w:autoSpaceDE w:val="0"/>
              <w:autoSpaceDN w:val="0"/>
              <w:adjustRightInd w:val="0"/>
              <w:contextualSpacing/>
              <w:jc w:val="center"/>
              <w:rPr>
                <w:rFonts w:cs="Arial"/>
                <w:b/>
                <w:color w:val="000000"/>
                <w:sz w:val="20"/>
              </w:rPr>
            </w:pPr>
          </w:p>
          <w:p w14:paraId="0969F951" w14:textId="77777777" w:rsidR="009A019E" w:rsidRPr="008614CD" w:rsidRDefault="009A019E" w:rsidP="00692670">
            <w:pPr>
              <w:autoSpaceDE w:val="0"/>
              <w:autoSpaceDN w:val="0"/>
              <w:adjustRightInd w:val="0"/>
              <w:contextualSpacing/>
              <w:jc w:val="center"/>
              <w:rPr>
                <w:rFonts w:cs="Arial"/>
                <w:b/>
                <w:color w:val="000000"/>
                <w:sz w:val="20"/>
              </w:rPr>
            </w:pPr>
          </w:p>
          <w:p w14:paraId="418E4635" w14:textId="77777777" w:rsidR="009A019E" w:rsidRPr="008614CD" w:rsidRDefault="009A019E" w:rsidP="00692670">
            <w:pPr>
              <w:autoSpaceDE w:val="0"/>
              <w:autoSpaceDN w:val="0"/>
              <w:adjustRightInd w:val="0"/>
              <w:contextualSpacing/>
              <w:jc w:val="center"/>
              <w:rPr>
                <w:rFonts w:cs="Arial"/>
                <w:b/>
                <w:color w:val="000000"/>
                <w:sz w:val="20"/>
              </w:rPr>
            </w:pPr>
          </w:p>
          <w:p w14:paraId="0A28386C"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4590" w:type="dxa"/>
          </w:tcPr>
          <w:p w14:paraId="4409408E"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c>
          <w:tcPr>
            <w:tcW w:w="5675" w:type="dxa"/>
          </w:tcPr>
          <w:p w14:paraId="31FE5FB4" w14:textId="77777777" w:rsidR="009A019E" w:rsidRPr="008614CD" w:rsidRDefault="009A019E" w:rsidP="00692670">
            <w:pPr>
              <w:autoSpaceDE w:val="0"/>
              <w:autoSpaceDN w:val="0"/>
              <w:adjustRightInd w:val="0"/>
              <w:contextualSpacing/>
              <w:jc w:val="center"/>
              <w:rPr>
                <w:rFonts w:ascii="Arial" w:hAnsi="Arial" w:cs="Arial"/>
                <w:b/>
                <w:color w:val="000000"/>
                <w:sz w:val="20"/>
              </w:rPr>
            </w:pPr>
          </w:p>
        </w:tc>
      </w:tr>
    </w:tbl>
    <w:p w14:paraId="788F1013" w14:textId="77777777" w:rsidR="00DE157E" w:rsidRDefault="00DE157E" w:rsidP="00E61837">
      <w:pPr>
        <w:autoSpaceDE w:val="0"/>
        <w:autoSpaceDN w:val="0"/>
        <w:adjustRightInd w:val="0"/>
        <w:spacing w:after="0" w:line="240" w:lineRule="auto"/>
        <w:rPr>
          <w:rFonts w:ascii="Arial" w:hAnsi="Arial" w:cs="Arial"/>
          <w:b/>
          <w:bCs/>
          <w:color w:val="000000"/>
          <w:sz w:val="18"/>
          <w:szCs w:val="18"/>
          <w:u w:val="single"/>
        </w:rPr>
      </w:pPr>
    </w:p>
    <w:p w14:paraId="7AAAB411" w14:textId="5E10720A" w:rsidR="00E2050B" w:rsidRPr="00E2050B" w:rsidRDefault="00E2050B" w:rsidP="00E2050B">
      <w:pPr>
        <w:pStyle w:val="ListParagraph"/>
        <w:numPr>
          <w:ilvl w:val="0"/>
          <w:numId w:val="18"/>
        </w:numPr>
        <w:spacing w:after="0" w:line="240" w:lineRule="auto"/>
        <w:ind w:left="1440" w:hanging="720"/>
        <w:rPr>
          <w:rFonts w:ascii="Arial" w:hAnsi="Arial" w:cs="Arial"/>
          <w:sz w:val="18"/>
          <w:szCs w:val="18"/>
        </w:rPr>
      </w:pPr>
      <w:r w:rsidRPr="00E2050B">
        <w:rPr>
          <w:rFonts w:ascii="Arial" w:hAnsi="Arial" w:cs="Arial"/>
          <w:sz w:val="18"/>
          <w:szCs w:val="18"/>
        </w:rPr>
        <w:t xml:space="preserve">In the debate over ratifying the Constitution, Anti-Federalists opposing ratification battled with Federalists, whose principals were articulated in the </w:t>
      </w:r>
      <w:r w:rsidRPr="00BD49FF">
        <w:rPr>
          <w:rFonts w:ascii="Arial" w:hAnsi="Arial" w:cs="Arial"/>
          <w:b/>
          <w:sz w:val="18"/>
          <w:szCs w:val="18"/>
        </w:rPr>
        <w:t>Federalist Papers</w:t>
      </w:r>
      <w:r w:rsidRPr="00E2050B">
        <w:rPr>
          <w:rFonts w:ascii="Arial" w:hAnsi="Arial" w:cs="Arial"/>
          <w:sz w:val="18"/>
          <w:szCs w:val="18"/>
        </w:rPr>
        <w:t xml:space="preserve"> (primarily written by Alexander Hamilton and James Madison). Federalists ensured the ratification of the Constitution by promising the addition of a </w:t>
      </w:r>
      <w:r w:rsidRPr="00BD49FF">
        <w:rPr>
          <w:rFonts w:ascii="Arial" w:hAnsi="Arial" w:cs="Arial"/>
          <w:b/>
          <w:sz w:val="18"/>
          <w:szCs w:val="18"/>
        </w:rPr>
        <w:t>Bill of Rights</w:t>
      </w:r>
      <w:r w:rsidRPr="00E2050B">
        <w:rPr>
          <w:rFonts w:ascii="Arial" w:hAnsi="Arial" w:cs="Arial"/>
          <w:sz w:val="18"/>
          <w:szCs w:val="18"/>
        </w:rPr>
        <w:t xml:space="preserve"> that enumerated individual rights and explicitly restricted the powers of the federal government.</w:t>
      </w:r>
    </w:p>
    <w:p w14:paraId="1892C6F2" w14:textId="605BB72F" w:rsidR="00E2050B" w:rsidRDefault="00E2050B" w:rsidP="00E2050B">
      <w:pPr>
        <w:pStyle w:val="ListParagraph"/>
        <w:autoSpaceDE w:val="0"/>
        <w:autoSpaceDN w:val="0"/>
        <w:adjustRightInd w:val="0"/>
        <w:spacing w:after="0" w:line="240" w:lineRule="auto"/>
        <w:ind w:left="1080"/>
        <w:rPr>
          <w:rFonts w:ascii="Arial" w:hAnsi="Arial" w:cs="Arial"/>
          <w:bCs/>
          <w:color w:val="000000"/>
          <w:sz w:val="18"/>
          <w:szCs w:val="18"/>
        </w:rPr>
      </w:pPr>
    </w:p>
    <w:p w14:paraId="59A133D7" w14:textId="7D272C49" w:rsidR="00E2050B" w:rsidRPr="00BD49FF" w:rsidRDefault="00E2050B" w:rsidP="00E2050B">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BD49FF">
        <w:rPr>
          <w:rFonts w:ascii="Arial" w:hAnsi="Arial" w:cs="Arial"/>
          <w:i/>
          <w:color w:val="000000"/>
          <w:sz w:val="18"/>
          <w:szCs w:val="18"/>
        </w:rPr>
        <w:t xml:space="preserve">Federalist Papers, </w:t>
      </w:r>
      <w:r w:rsidR="00BD49FF" w:rsidRPr="00BD49FF">
        <w:rPr>
          <w:rFonts w:ascii="Arial" w:hAnsi="Arial" w:cs="Arial"/>
          <w:color w:val="000000"/>
          <w:sz w:val="18"/>
          <w:szCs w:val="18"/>
        </w:rPr>
        <w:t>Bill of Rights</w:t>
      </w:r>
      <w:r w:rsidR="00BD49FF">
        <w:rPr>
          <w:rFonts w:ascii="Arial" w:hAnsi="Arial" w:cs="Arial"/>
          <w:i/>
          <w:color w:val="000000"/>
          <w:sz w:val="18"/>
          <w:szCs w:val="18"/>
        </w:rPr>
        <w:t xml:space="preserve">, </w:t>
      </w:r>
      <w:r w:rsidR="00BD49FF">
        <w:rPr>
          <w:rFonts w:ascii="Arial" w:hAnsi="Arial" w:cs="Arial"/>
          <w:color w:val="000000"/>
          <w:sz w:val="18"/>
          <w:szCs w:val="18"/>
        </w:rPr>
        <w:t>Federalists vs. Anti-Federalists</w:t>
      </w:r>
    </w:p>
    <w:p w14:paraId="184EA144" w14:textId="77777777" w:rsidR="00E2050B" w:rsidRPr="004A613B" w:rsidRDefault="00E2050B" w:rsidP="00E2050B">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E2050B" w:rsidRPr="008614CD" w14:paraId="3F05EC3A" w14:textId="77777777" w:rsidTr="00692670">
        <w:tc>
          <w:tcPr>
            <w:tcW w:w="2245" w:type="dxa"/>
            <w:shd w:val="pct20" w:color="auto" w:fill="auto"/>
          </w:tcPr>
          <w:p w14:paraId="1B8D5F3C" w14:textId="77777777" w:rsidR="00E2050B" w:rsidRPr="00D85FFF" w:rsidRDefault="00E2050B"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198B36BF" w14:textId="77777777" w:rsidR="00E2050B" w:rsidRPr="00D85FFF" w:rsidRDefault="00E2050B"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0CC00ED6" w14:textId="77777777" w:rsidR="00E2050B" w:rsidRPr="00D85FFF" w:rsidRDefault="00E2050B" w:rsidP="00692670">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E2050B" w:rsidRPr="008614CD" w14:paraId="76F7C68A" w14:textId="77777777" w:rsidTr="00692670">
        <w:tc>
          <w:tcPr>
            <w:tcW w:w="2245" w:type="dxa"/>
          </w:tcPr>
          <w:p w14:paraId="614447A8" w14:textId="77777777" w:rsidR="00E2050B" w:rsidRPr="00D85FFF" w:rsidRDefault="00E2050B" w:rsidP="00692670">
            <w:pPr>
              <w:autoSpaceDE w:val="0"/>
              <w:autoSpaceDN w:val="0"/>
              <w:adjustRightInd w:val="0"/>
              <w:contextualSpacing/>
              <w:jc w:val="center"/>
              <w:rPr>
                <w:rFonts w:cs="Arial"/>
                <w:b/>
                <w:color w:val="000000"/>
                <w:sz w:val="18"/>
              </w:rPr>
            </w:pPr>
          </w:p>
          <w:p w14:paraId="137DE907" w14:textId="77777777" w:rsidR="00E2050B" w:rsidRPr="00D85FFF" w:rsidRDefault="00E2050B" w:rsidP="00692670">
            <w:pPr>
              <w:autoSpaceDE w:val="0"/>
              <w:autoSpaceDN w:val="0"/>
              <w:adjustRightInd w:val="0"/>
              <w:contextualSpacing/>
              <w:jc w:val="center"/>
              <w:rPr>
                <w:rFonts w:cs="Arial"/>
                <w:b/>
                <w:color w:val="000000"/>
                <w:sz w:val="18"/>
              </w:rPr>
            </w:pPr>
          </w:p>
          <w:p w14:paraId="606161B8" w14:textId="77777777" w:rsidR="00E2050B" w:rsidRPr="00D85FFF" w:rsidRDefault="00E2050B" w:rsidP="00692670">
            <w:pPr>
              <w:autoSpaceDE w:val="0"/>
              <w:autoSpaceDN w:val="0"/>
              <w:adjustRightInd w:val="0"/>
              <w:contextualSpacing/>
              <w:jc w:val="center"/>
              <w:rPr>
                <w:rFonts w:cs="Arial"/>
                <w:b/>
                <w:color w:val="000000"/>
                <w:sz w:val="18"/>
              </w:rPr>
            </w:pPr>
          </w:p>
          <w:p w14:paraId="12EEC82F" w14:textId="77777777" w:rsidR="00E2050B" w:rsidRPr="00D85FFF" w:rsidRDefault="00E2050B" w:rsidP="00692670">
            <w:pPr>
              <w:autoSpaceDE w:val="0"/>
              <w:autoSpaceDN w:val="0"/>
              <w:adjustRightInd w:val="0"/>
              <w:contextualSpacing/>
              <w:jc w:val="center"/>
              <w:rPr>
                <w:rFonts w:ascii="Arial" w:hAnsi="Arial" w:cs="Arial"/>
                <w:b/>
                <w:color w:val="000000"/>
                <w:sz w:val="18"/>
              </w:rPr>
            </w:pPr>
          </w:p>
        </w:tc>
        <w:tc>
          <w:tcPr>
            <w:tcW w:w="4590" w:type="dxa"/>
          </w:tcPr>
          <w:p w14:paraId="6D825B9C" w14:textId="77777777" w:rsidR="00E2050B" w:rsidRPr="00D85FFF" w:rsidRDefault="00E2050B" w:rsidP="00692670">
            <w:pPr>
              <w:autoSpaceDE w:val="0"/>
              <w:autoSpaceDN w:val="0"/>
              <w:adjustRightInd w:val="0"/>
              <w:contextualSpacing/>
              <w:rPr>
                <w:rFonts w:ascii="Arial" w:hAnsi="Arial" w:cs="Arial"/>
                <w:b/>
                <w:color w:val="000000"/>
                <w:sz w:val="18"/>
              </w:rPr>
            </w:pPr>
          </w:p>
        </w:tc>
        <w:tc>
          <w:tcPr>
            <w:tcW w:w="5675" w:type="dxa"/>
          </w:tcPr>
          <w:p w14:paraId="3D0153C7" w14:textId="77777777" w:rsidR="00E2050B" w:rsidRPr="00D85FFF" w:rsidRDefault="00E2050B" w:rsidP="00692670">
            <w:pPr>
              <w:autoSpaceDE w:val="0"/>
              <w:autoSpaceDN w:val="0"/>
              <w:adjustRightInd w:val="0"/>
              <w:contextualSpacing/>
              <w:rPr>
                <w:rFonts w:ascii="Arial" w:hAnsi="Arial" w:cs="Arial"/>
                <w:color w:val="000000"/>
                <w:sz w:val="18"/>
              </w:rPr>
            </w:pPr>
          </w:p>
        </w:tc>
      </w:tr>
      <w:tr w:rsidR="00E2050B" w:rsidRPr="008614CD" w14:paraId="67EF07ED" w14:textId="77777777" w:rsidTr="00692670">
        <w:tc>
          <w:tcPr>
            <w:tcW w:w="2245" w:type="dxa"/>
          </w:tcPr>
          <w:p w14:paraId="1A88A6C1" w14:textId="77777777" w:rsidR="00E2050B" w:rsidRPr="008614CD" w:rsidRDefault="00E2050B" w:rsidP="00692670">
            <w:pPr>
              <w:autoSpaceDE w:val="0"/>
              <w:autoSpaceDN w:val="0"/>
              <w:adjustRightInd w:val="0"/>
              <w:contextualSpacing/>
              <w:jc w:val="center"/>
              <w:rPr>
                <w:rFonts w:cs="Arial"/>
                <w:b/>
                <w:color w:val="000000"/>
                <w:sz w:val="20"/>
              </w:rPr>
            </w:pPr>
          </w:p>
          <w:p w14:paraId="0771EF17" w14:textId="77777777" w:rsidR="00E2050B" w:rsidRPr="008614CD" w:rsidRDefault="00E2050B" w:rsidP="00692670">
            <w:pPr>
              <w:autoSpaceDE w:val="0"/>
              <w:autoSpaceDN w:val="0"/>
              <w:adjustRightInd w:val="0"/>
              <w:contextualSpacing/>
              <w:jc w:val="center"/>
              <w:rPr>
                <w:rFonts w:cs="Arial"/>
                <w:b/>
                <w:color w:val="000000"/>
                <w:sz w:val="20"/>
              </w:rPr>
            </w:pPr>
          </w:p>
          <w:p w14:paraId="38EE08F1" w14:textId="77777777" w:rsidR="00E2050B" w:rsidRPr="008614CD" w:rsidRDefault="00E2050B" w:rsidP="00692670">
            <w:pPr>
              <w:autoSpaceDE w:val="0"/>
              <w:autoSpaceDN w:val="0"/>
              <w:adjustRightInd w:val="0"/>
              <w:contextualSpacing/>
              <w:jc w:val="center"/>
              <w:rPr>
                <w:rFonts w:cs="Arial"/>
                <w:b/>
                <w:color w:val="000000"/>
                <w:sz w:val="20"/>
              </w:rPr>
            </w:pPr>
          </w:p>
          <w:p w14:paraId="1ED9D93F" w14:textId="77777777" w:rsidR="00E2050B" w:rsidRPr="008614CD" w:rsidRDefault="00E2050B" w:rsidP="00692670">
            <w:pPr>
              <w:autoSpaceDE w:val="0"/>
              <w:autoSpaceDN w:val="0"/>
              <w:adjustRightInd w:val="0"/>
              <w:contextualSpacing/>
              <w:jc w:val="center"/>
              <w:rPr>
                <w:rFonts w:ascii="Arial" w:hAnsi="Arial" w:cs="Arial"/>
                <w:b/>
                <w:color w:val="000000"/>
                <w:sz w:val="20"/>
              </w:rPr>
            </w:pPr>
          </w:p>
        </w:tc>
        <w:tc>
          <w:tcPr>
            <w:tcW w:w="4590" w:type="dxa"/>
          </w:tcPr>
          <w:p w14:paraId="26701B9B" w14:textId="77777777" w:rsidR="00E2050B" w:rsidRPr="008614CD" w:rsidRDefault="00E2050B" w:rsidP="00692670">
            <w:pPr>
              <w:autoSpaceDE w:val="0"/>
              <w:autoSpaceDN w:val="0"/>
              <w:adjustRightInd w:val="0"/>
              <w:contextualSpacing/>
              <w:jc w:val="center"/>
              <w:rPr>
                <w:rFonts w:ascii="Arial" w:hAnsi="Arial" w:cs="Arial"/>
                <w:b/>
                <w:color w:val="000000"/>
                <w:sz w:val="20"/>
              </w:rPr>
            </w:pPr>
          </w:p>
        </w:tc>
        <w:tc>
          <w:tcPr>
            <w:tcW w:w="5675" w:type="dxa"/>
          </w:tcPr>
          <w:p w14:paraId="35DFDB5B" w14:textId="77777777" w:rsidR="00E2050B" w:rsidRPr="008614CD" w:rsidRDefault="00E2050B" w:rsidP="00692670">
            <w:pPr>
              <w:autoSpaceDE w:val="0"/>
              <w:autoSpaceDN w:val="0"/>
              <w:adjustRightInd w:val="0"/>
              <w:contextualSpacing/>
              <w:jc w:val="center"/>
              <w:rPr>
                <w:rFonts w:ascii="Arial" w:hAnsi="Arial" w:cs="Arial"/>
                <w:b/>
                <w:color w:val="000000"/>
                <w:sz w:val="20"/>
              </w:rPr>
            </w:pPr>
          </w:p>
        </w:tc>
      </w:tr>
    </w:tbl>
    <w:p w14:paraId="01E71A14" w14:textId="77777777" w:rsidR="00DE157E" w:rsidRDefault="00DE157E" w:rsidP="00E2050B">
      <w:pPr>
        <w:autoSpaceDE w:val="0"/>
        <w:autoSpaceDN w:val="0"/>
        <w:adjustRightInd w:val="0"/>
        <w:spacing w:after="0" w:line="240" w:lineRule="auto"/>
        <w:rPr>
          <w:rFonts w:ascii="Arial" w:hAnsi="Arial" w:cs="Arial"/>
          <w:bCs/>
          <w:color w:val="000000"/>
          <w:sz w:val="18"/>
          <w:szCs w:val="18"/>
        </w:rPr>
      </w:pPr>
    </w:p>
    <w:p w14:paraId="1C136C4D" w14:textId="77777777" w:rsidR="00E2050B" w:rsidRPr="00E2050B" w:rsidRDefault="00E2050B" w:rsidP="00E2050B">
      <w:pPr>
        <w:pStyle w:val="ListParagraph"/>
        <w:numPr>
          <w:ilvl w:val="0"/>
          <w:numId w:val="19"/>
        </w:numPr>
        <w:spacing w:after="0" w:line="240" w:lineRule="auto"/>
        <w:ind w:left="720"/>
        <w:rPr>
          <w:rFonts w:ascii="Arial" w:hAnsi="Arial" w:cs="Arial"/>
          <w:sz w:val="18"/>
          <w:szCs w:val="18"/>
        </w:rPr>
      </w:pPr>
      <w:r w:rsidRPr="00E2050B">
        <w:rPr>
          <w:rFonts w:ascii="Arial" w:hAnsi="Arial" w:cs="Arial"/>
          <w:sz w:val="18"/>
          <w:szCs w:val="18"/>
        </w:rPr>
        <w:lastRenderedPageBreak/>
        <w:t>New forms of national culture and political institutions developed in the United States alongside continued regional variations and differences over economic, political, social, and foreign policy issues.</w:t>
      </w:r>
    </w:p>
    <w:p w14:paraId="146854CF" w14:textId="2874BBFC" w:rsidR="00E2050B" w:rsidRDefault="00E2050B" w:rsidP="00E2050B">
      <w:pPr>
        <w:autoSpaceDE w:val="0"/>
        <w:autoSpaceDN w:val="0"/>
        <w:adjustRightInd w:val="0"/>
        <w:spacing w:after="0" w:line="240" w:lineRule="auto"/>
        <w:rPr>
          <w:rFonts w:ascii="Arial" w:hAnsi="Arial" w:cs="Arial"/>
          <w:bCs/>
          <w:color w:val="000000"/>
          <w:sz w:val="18"/>
          <w:szCs w:val="18"/>
        </w:rPr>
      </w:pPr>
    </w:p>
    <w:p w14:paraId="1419288A" w14:textId="77777777" w:rsidR="00E2050B" w:rsidRPr="00E2050B" w:rsidRDefault="00E2050B" w:rsidP="00E2050B">
      <w:pPr>
        <w:pStyle w:val="ListParagraph"/>
        <w:numPr>
          <w:ilvl w:val="0"/>
          <w:numId w:val="20"/>
        </w:numPr>
        <w:spacing w:after="0" w:line="240" w:lineRule="auto"/>
        <w:ind w:left="1440" w:hanging="720"/>
        <w:rPr>
          <w:rFonts w:ascii="Arial" w:hAnsi="Arial" w:cs="Arial"/>
          <w:sz w:val="18"/>
          <w:szCs w:val="18"/>
        </w:rPr>
      </w:pPr>
      <w:r w:rsidRPr="00E2050B">
        <w:rPr>
          <w:rFonts w:ascii="Arial" w:hAnsi="Arial" w:cs="Arial"/>
          <w:sz w:val="18"/>
          <w:szCs w:val="18"/>
        </w:rPr>
        <w:t>During the presidential administrations of George Washington and John Adams, political leaders created institutions and precedents that put the principles of the Constitution into practice.</w:t>
      </w:r>
    </w:p>
    <w:p w14:paraId="077118A0" w14:textId="25BA2CDD" w:rsidR="00E2050B" w:rsidRDefault="00E2050B" w:rsidP="00E2050B">
      <w:pPr>
        <w:pStyle w:val="ListParagraph"/>
        <w:autoSpaceDE w:val="0"/>
        <w:autoSpaceDN w:val="0"/>
        <w:adjustRightInd w:val="0"/>
        <w:spacing w:after="0" w:line="240" w:lineRule="auto"/>
        <w:ind w:left="1080"/>
        <w:rPr>
          <w:rFonts w:ascii="Arial" w:hAnsi="Arial" w:cs="Arial"/>
          <w:bCs/>
          <w:color w:val="000000"/>
          <w:sz w:val="18"/>
          <w:szCs w:val="18"/>
        </w:rPr>
      </w:pPr>
    </w:p>
    <w:p w14:paraId="40F2C4E4" w14:textId="430D10E1" w:rsidR="008F29E2" w:rsidRDefault="00652E35" w:rsidP="00E2050B">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955236">
        <w:rPr>
          <w:rFonts w:ascii="Arial" w:hAnsi="Arial" w:cs="Arial"/>
          <w:color w:val="000000"/>
          <w:sz w:val="18"/>
          <w:szCs w:val="18"/>
        </w:rPr>
        <w:t xml:space="preserve">Executive branch departments, </w:t>
      </w:r>
      <w:r w:rsidR="00BD49FF">
        <w:rPr>
          <w:rFonts w:ascii="Arial" w:hAnsi="Arial" w:cs="Arial"/>
          <w:color w:val="000000"/>
          <w:sz w:val="18"/>
          <w:szCs w:val="18"/>
        </w:rPr>
        <w:t>Cabinet, Judiciary Act of 1789</w:t>
      </w:r>
    </w:p>
    <w:p w14:paraId="0C8700BB"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367858C" w14:textId="77777777" w:rsidTr="00186861">
        <w:tc>
          <w:tcPr>
            <w:tcW w:w="2245" w:type="dxa"/>
            <w:shd w:val="pct20" w:color="auto" w:fill="auto"/>
          </w:tcPr>
          <w:p w14:paraId="3233CC3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82E425C"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1B477D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1FEA56CE" w14:textId="77777777" w:rsidTr="00186861">
        <w:tc>
          <w:tcPr>
            <w:tcW w:w="2245" w:type="dxa"/>
          </w:tcPr>
          <w:p w14:paraId="257B161E" w14:textId="77777777" w:rsidR="00DE157E" w:rsidRPr="00D85FFF" w:rsidRDefault="00DE157E" w:rsidP="00186861">
            <w:pPr>
              <w:autoSpaceDE w:val="0"/>
              <w:autoSpaceDN w:val="0"/>
              <w:adjustRightInd w:val="0"/>
              <w:contextualSpacing/>
              <w:jc w:val="center"/>
              <w:rPr>
                <w:rFonts w:cs="Arial"/>
                <w:b/>
                <w:color w:val="000000"/>
                <w:sz w:val="18"/>
              </w:rPr>
            </w:pPr>
          </w:p>
          <w:p w14:paraId="7E0C3098" w14:textId="77777777" w:rsidR="00DE157E" w:rsidRPr="00D85FFF" w:rsidRDefault="00DE157E" w:rsidP="00186861">
            <w:pPr>
              <w:autoSpaceDE w:val="0"/>
              <w:autoSpaceDN w:val="0"/>
              <w:adjustRightInd w:val="0"/>
              <w:contextualSpacing/>
              <w:jc w:val="center"/>
              <w:rPr>
                <w:rFonts w:cs="Arial"/>
                <w:b/>
                <w:color w:val="000000"/>
                <w:sz w:val="18"/>
              </w:rPr>
            </w:pPr>
          </w:p>
          <w:p w14:paraId="34B14429" w14:textId="77777777" w:rsidR="00DE157E" w:rsidRPr="00D85FFF" w:rsidRDefault="00DE157E" w:rsidP="00186861">
            <w:pPr>
              <w:autoSpaceDE w:val="0"/>
              <w:autoSpaceDN w:val="0"/>
              <w:adjustRightInd w:val="0"/>
              <w:contextualSpacing/>
              <w:jc w:val="center"/>
              <w:rPr>
                <w:rFonts w:cs="Arial"/>
                <w:b/>
                <w:color w:val="000000"/>
                <w:sz w:val="18"/>
              </w:rPr>
            </w:pPr>
          </w:p>
          <w:p w14:paraId="0F90A600"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B3CFDF4"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2DE75D1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42BF2E8" w14:textId="77777777" w:rsidTr="00186861">
        <w:tc>
          <w:tcPr>
            <w:tcW w:w="2245" w:type="dxa"/>
          </w:tcPr>
          <w:p w14:paraId="7C10D973" w14:textId="77777777" w:rsidR="00DE157E" w:rsidRPr="008614CD" w:rsidRDefault="00DE157E" w:rsidP="00186861">
            <w:pPr>
              <w:autoSpaceDE w:val="0"/>
              <w:autoSpaceDN w:val="0"/>
              <w:adjustRightInd w:val="0"/>
              <w:contextualSpacing/>
              <w:jc w:val="center"/>
              <w:rPr>
                <w:rFonts w:cs="Arial"/>
                <w:b/>
                <w:color w:val="000000"/>
                <w:sz w:val="20"/>
              </w:rPr>
            </w:pPr>
          </w:p>
          <w:p w14:paraId="2D730EF5" w14:textId="77777777" w:rsidR="00DE157E" w:rsidRPr="008614CD" w:rsidRDefault="00DE157E" w:rsidP="00186861">
            <w:pPr>
              <w:autoSpaceDE w:val="0"/>
              <w:autoSpaceDN w:val="0"/>
              <w:adjustRightInd w:val="0"/>
              <w:contextualSpacing/>
              <w:jc w:val="center"/>
              <w:rPr>
                <w:rFonts w:cs="Arial"/>
                <w:b/>
                <w:color w:val="000000"/>
                <w:sz w:val="20"/>
              </w:rPr>
            </w:pPr>
          </w:p>
          <w:p w14:paraId="3211A259" w14:textId="77777777" w:rsidR="00DE157E" w:rsidRPr="008614CD" w:rsidRDefault="00DE157E" w:rsidP="00186861">
            <w:pPr>
              <w:autoSpaceDE w:val="0"/>
              <w:autoSpaceDN w:val="0"/>
              <w:adjustRightInd w:val="0"/>
              <w:contextualSpacing/>
              <w:jc w:val="center"/>
              <w:rPr>
                <w:rFonts w:cs="Arial"/>
                <w:b/>
                <w:color w:val="000000"/>
                <w:sz w:val="20"/>
              </w:rPr>
            </w:pPr>
          </w:p>
          <w:p w14:paraId="698E05E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8853308"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790371A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23D84FAD" w14:textId="77777777" w:rsidR="00685507" w:rsidRPr="00B95C35" w:rsidRDefault="00685507" w:rsidP="00685507">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r w:rsidRPr="00B95C35">
        <w:rPr>
          <w:rFonts w:ascii="Arial" w:hAnsi="Arial" w:cs="Arial"/>
          <w:b/>
          <w:color w:val="000000"/>
          <w:sz w:val="18"/>
          <w:szCs w:val="18"/>
        </w:rPr>
        <w:tab/>
      </w:r>
    </w:p>
    <w:p w14:paraId="7E198F59" w14:textId="77777777" w:rsidR="00E2050B" w:rsidRPr="00C12BE8" w:rsidRDefault="00E61837" w:rsidP="00E2050B">
      <w:pPr>
        <w:spacing w:after="0" w:line="240" w:lineRule="auto"/>
        <w:ind w:left="1440" w:hanging="720"/>
        <w:rPr>
          <w:rFonts w:ascii="Arial" w:hAnsi="Arial" w:cs="Arial"/>
          <w:sz w:val="18"/>
          <w:szCs w:val="18"/>
        </w:rPr>
      </w:pPr>
      <w:r w:rsidRPr="00B95C35">
        <w:rPr>
          <w:rFonts w:ascii="Arial" w:hAnsi="Arial" w:cs="Arial"/>
          <w:color w:val="000000"/>
          <w:sz w:val="18"/>
          <w:szCs w:val="18"/>
        </w:rPr>
        <w:t xml:space="preserve">B. </w:t>
      </w:r>
      <w:r w:rsidR="00754BFF" w:rsidRPr="00B95C35">
        <w:rPr>
          <w:rFonts w:ascii="Arial" w:hAnsi="Arial" w:cs="Arial"/>
          <w:color w:val="000000"/>
          <w:sz w:val="18"/>
          <w:szCs w:val="18"/>
        </w:rPr>
        <w:tab/>
      </w:r>
      <w:r w:rsidR="00E2050B" w:rsidRPr="00C12BE8">
        <w:rPr>
          <w:rFonts w:ascii="Arial" w:hAnsi="Arial" w:cs="Arial"/>
          <w:sz w:val="18"/>
          <w:szCs w:val="18"/>
        </w:rPr>
        <w:t>Political leaders in the 1790s took a variety of positions on issues such as the relationship between the national government and the states, economic policy, foreign policy, and the balance between liberty and order. This led to the formation of political parties — most significantly the Federalists, led by Alexander Hamilton, and the Democratic-Republican Party, led by Thomas Jefferson and James Madison.</w:t>
      </w:r>
    </w:p>
    <w:p w14:paraId="7CED8A1B" w14:textId="251EC5D8" w:rsidR="00652E35" w:rsidRDefault="00E61837" w:rsidP="00E2050B">
      <w:pPr>
        <w:autoSpaceDE w:val="0"/>
        <w:autoSpaceDN w:val="0"/>
        <w:adjustRightInd w:val="0"/>
        <w:spacing w:after="0" w:line="240" w:lineRule="auto"/>
        <w:ind w:firstLine="720"/>
        <w:rPr>
          <w:rFonts w:ascii="Arial" w:hAnsi="Arial" w:cs="Arial"/>
          <w:b/>
          <w:color w:val="000000"/>
          <w:sz w:val="18"/>
          <w:szCs w:val="18"/>
        </w:rPr>
      </w:pPr>
      <w:r w:rsidRPr="00B95C35">
        <w:rPr>
          <w:rFonts w:ascii="Arial" w:hAnsi="Arial" w:cs="Arial"/>
          <w:color w:val="000000"/>
          <w:sz w:val="18"/>
          <w:szCs w:val="18"/>
        </w:rPr>
        <w:t>.</w:t>
      </w:r>
    </w:p>
    <w:p w14:paraId="3FD82997" w14:textId="5B5E3F6B" w:rsidR="008F29E2" w:rsidRDefault="00652E35" w:rsidP="00BD49F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BD49FF">
        <w:rPr>
          <w:rFonts w:ascii="Arial" w:hAnsi="Arial" w:cs="Arial"/>
          <w:color w:val="000000"/>
          <w:sz w:val="18"/>
          <w:szCs w:val="18"/>
        </w:rPr>
        <w:t>Hamilton’s financial plan, creation of the Bank of the US, elastic clause, strict vs. loose interpretation of the Constitution, formation of the Federalist Party, formation of the Democratic-Republican Party, Alien and Sedition Acts, Kentucky and Virginia Resolutions by Jefferson and Madison</w:t>
      </w:r>
    </w:p>
    <w:p w14:paraId="75125CA9"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7CBECAC4" w14:textId="77777777" w:rsidTr="00186861">
        <w:tc>
          <w:tcPr>
            <w:tcW w:w="2245" w:type="dxa"/>
            <w:shd w:val="pct20" w:color="auto" w:fill="auto"/>
          </w:tcPr>
          <w:p w14:paraId="5C79A9F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427967C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68F265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040939C5" w14:textId="77777777" w:rsidTr="00186861">
        <w:tc>
          <w:tcPr>
            <w:tcW w:w="2245" w:type="dxa"/>
          </w:tcPr>
          <w:p w14:paraId="3E75C860" w14:textId="77777777" w:rsidR="00DE157E" w:rsidRPr="00D85FFF" w:rsidRDefault="00DE157E" w:rsidP="00186861">
            <w:pPr>
              <w:autoSpaceDE w:val="0"/>
              <w:autoSpaceDN w:val="0"/>
              <w:adjustRightInd w:val="0"/>
              <w:contextualSpacing/>
              <w:jc w:val="center"/>
              <w:rPr>
                <w:rFonts w:cs="Arial"/>
                <w:b/>
                <w:color w:val="000000"/>
                <w:sz w:val="18"/>
              </w:rPr>
            </w:pPr>
          </w:p>
          <w:p w14:paraId="4794D86D" w14:textId="77777777" w:rsidR="00DE157E" w:rsidRPr="00D85FFF" w:rsidRDefault="00DE157E" w:rsidP="00186861">
            <w:pPr>
              <w:autoSpaceDE w:val="0"/>
              <w:autoSpaceDN w:val="0"/>
              <w:adjustRightInd w:val="0"/>
              <w:contextualSpacing/>
              <w:jc w:val="center"/>
              <w:rPr>
                <w:rFonts w:cs="Arial"/>
                <w:b/>
                <w:color w:val="000000"/>
                <w:sz w:val="18"/>
              </w:rPr>
            </w:pPr>
          </w:p>
          <w:p w14:paraId="343FA75D" w14:textId="77777777" w:rsidR="00DE157E" w:rsidRPr="00D85FFF" w:rsidRDefault="00DE157E" w:rsidP="00186861">
            <w:pPr>
              <w:autoSpaceDE w:val="0"/>
              <w:autoSpaceDN w:val="0"/>
              <w:adjustRightInd w:val="0"/>
              <w:contextualSpacing/>
              <w:jc w:val="center"/>
              <w:rPr>
                <w:rFonts w:cs="Arial"/>
                <w:b/>
                <w:color w:val="000000"/>
                <w:sz w:val="18"/>
              </w:rPr>
            </w:pPr>
          </w:p>
          <w:p w14:paraId="0904657E"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08B649ED"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43EB095"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AA6C538" w14:textId="77777777" w:rsidTr="00186861">
        <w:tc>
          <w:tcPr>
            <w:tcW w:w="2245" w:type="dxa"/>
          </w:tcPr>
          <w:p w14:paraId="70F9F4C8" w14:textId="77777777" w:rsidR="00DE157E" w:rsidRPr="008614CD" w:rsidRDefault="00DE157E" w:rsidP="00186861">
            <w:pPr>
              <w:autoSpaceDE w:val="0"/>
              <w:autoSpaceDN w:val="0"/>
              <w:adjustRightInd w:val="0"/>
              <w:contextualSpacing/>
              <w:jc w:val="center"/>
              <w:rPr>
                <w:rFonts w:cs="Arial"/>
                <w:b/>
                <w:color w:val="000000"/>
                <w:sz w:val="20"/>
              </w:rPr>
            </w:pPr>
          </w:p>
          <w:p w14:paraId="4030A207" w14:textId="77777777" w:rsidR="00DE157E" w:rsidRPr="008614CD" w:rsidRDefault="00DE157E" w:rsidP="00186861">
            <w:pPr>
              <w:autoSpaceDE w:val="0"/>
              <w:autoSpaceDN w:val="0"/>
              <w:adjustRightInd w:val="0"/>
              <w:contextualSpacing/>
              <w:jc w:val="center"/>
              <w:rPr>
                <w:rFonts w:cs="Arial"/>
                <w:b/>
                <w:color w:val="000000"/>
                <w:sz w:val="20"/>
              </w:rPr>
            </w:pPr>
          </w:p>
          <w:p w14:paraId="24C4CCAC" w14:textId="77777777" w:rsidR="00DE157E" w:rsidRPr="008614CD" w:rsidRDefault="00DE157E" w:rsidP="00186861">
            <w:pPr>
              <w:autoSpaceDE w:val="0"/>
              <w:autoSpaceDN w:val="0"/>
              <w:adjustRightInd w:val="0"/>
              <w:contextualSpacing/>
              <w:jc w:val="center"/>
              <w:rPr>
                <w:rFonts w:cs="Arial"/>
                <w:b/>
                <w:color w:val="000000"/>
                <w:sz w:val="20"/>
              </w:rPr>
            </w:pPr>
          </w:p>
          <w:p w14:paraId="2CECAC1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E91C9E4"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09FAEEC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18382D10" w14:textId="77777777" w:rsidR="00685507" w:rsidRPr="00B95C35" w:rsidRDefault="00685507" w:rsidP="00685507">
      <w:pPr>
        <w:autoSpaceDE w:val="0"/>
        <w:autoSpaceDN w:val="0"/>
        <w:adjustRightInd w:val="0"/>
        <w:spacing w:after="0" w:line="240" w:lineRule="auto"/>
        <w:rPr>
          <w:rFonts w:ascii="Arial" w:hAnsi="Arial" w:cs="Arial"/>
          <w:color w:val="000000"/>
          <w:sz w:val="18"/>
          <w:szCs w:val="18"/>
        </w:rPr>
      </w:pPr>
    </w:p>
    <w:p w14:paraId="500B06D7" w14:textId="77777777" w:rsidR="00E2050B" w:rsidRDefault="00685507" w:rsidP="00E2050B">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p>
    <w:p w14:paraId="214E7709"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5A396291"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66874DC2"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6FBEF9B2"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0C7E02ED"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5942E8E1"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76ECF513"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7B82C4F9"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62CB7406"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322EF5DA"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4E9A86B5" w14:textId="77777777" w:rsidR="00E2050B" w:rsidRDefault="00E2050B" w:rsidP="00E2050B">
      <w:pPr>
        <w:autoSpaceDE w:val="0"/>
        <w:autoSpaceDN w:val="0"/>
        <w:adjustRightInd w:val="0"/>
        <w:spacing w:after="0" w:line="240" w:lineRule="auto"/>
        <w:rPr>
          <w:rFonts w:ascii="Arial" w:hAnsi="Arial" w:cs="Arial"/>
          <w:b/>
          <w:color w:val="000000"/>
          <w:sz w:val="18"/>
          <w:szCs w:val="18"/>
        </w:rPr>
      </w:pPr>
    </w:p>
    <w:p w14:paraId="570711D5" w14:textId="77777777" w:rsidR="00E2050B" w:rsidRPr="00C12BE8" w:rsidRDefault="00E61837" w:rsidP="00E2050B">
      <w:pPr>
        <w:spacing w:after="0" w:line="240" w:lineRule="auto"/>
        <w:ind w:left="1440" w:hanging="720"/>
        <w:rPr>
          <w:rFonts w:ascii="Arial" w:hAnsi="Arial" w:cs="Arial"/>
          <w:sz w:val="18"/>
          <w:szCs w:val="18"/>
        </w:rPr>
      </w:pPr>
      <w:r w:rsidRPr="00B95C35">
        <w:rPr>
          <w:rFonts w:ascii="Arial" w:hAnsi="Arial" w:cs="Arial"/>
          <w:color w:val="000000"/>
          <w:sz w:val="18"/>
          <w:szCs w:val="18"/>
        </w:rPr>
        <w:lastRenderedPageBreak/>
        <w:t xml:space="preserve">C. </w:t>
      </w:r>
      <w:r w:rsidR="00754BFF" w:rsidRPr="00B95C35">
        <w:rPr>
          <w:rFonts w:ascii="Arial" w:hAnsi="Arial" w:cs="Arial"/>
          <w:color w:val="000000"/>
          <w:sz w:val="18"/>
          <w:szCs w:val="18"/>
        </w:rPr>
        <w:tab/>
      </w:r>
      <w:r w:rsidR="00E2050B" w:rsidRPr="00C12BE8">
        <w:rPr>
          <w:rFonts w:ascii="Arial" w:hAnsi="Arial" w:cs="Arial"/>
          <w:sz w:val="18"/>
          <w:szCs w:val="18"/>
        </w:rPr>
        <w:t xml:space="preserve">The expansion of slavery in the </w:t>
      </w:r>
      <w:proofErr w:type="gramStart"/>
      <w:r w:rsidR="00E2050B" w:rsidRPr="00C12BE8">
        <w:rPr>
          <w:rFonts w:ascii="Arial" w:hAnsi="Arial" w:cs="Arial"/>
          <w:sz w:val="18"/>
          <w:szCs w:val="18"/>
        </w:rPr>
        <w:t>deep</w:t>
      </w:r>
      <w:proofErr w:type="gramEnd"/>
      <w:r w:rsidR="00E2050B" w:rsidRPr="00C12BE8">
        <w:rPr>
          <w:rFonts w:ascii="Arial" w:hAnsi="Arial" w:cs="Arial"/>
          <w:sz w:val="18"/>
          <w:szCs w:val="18"/>
        </w:rPr>
        <w:t xml:space="preserve"> South and adjacent western lands and rising antislavery sentiment began to create distinctive regional attitudes toward the institution.</w:t>
      </w:r>
    </w:p>
    <w:p w14:paraId="3EFD02C7" w14:textId="018F724D" w:rsidR="00652E35" w:rsidRDefault="00652E35" w:rsidP="00652E35">
      <w:pPr>
        <w:tabs>
          <w:tab w:val="left" w:pos="720"/>
          <w:tab w:val="left" w:pos="1440"/>
          <w:tab w:val="left" w:pos="4500"/>
        </w:tabs>
        <w:autoSpaceDE w:val="0"/>
        <w:autoSpaceDN w:val="0"/>
        <w:adjustRightInd w:val="0"/>
        <w:spacing w:after="0" w:line="240" w:lineRule="auto"/>
        <w:rPr>
          <w:rFonts w:ascii="Arial" w:hAnsi="Arial" w:cs="Arial"/>
          <w:b/>
          <w:color w:val="000000"/>
          <w:sz w:val="18"/>
          <w:szCs w:val="18"/>
        </w:rPr>
      </w:pPr>
    </w:p>
    <w:p w14:paraId="0B6061A4" w14:textId="6AED4B66" w:rsidR="008F29E2" w:rsidRDefault="00652E35" w:rsidP="00652E35">
      <w:pPr>
        <w:tabs>
          <w:tab w:val="left" w:pos="720"/>
          <w:tab w:val="left" w:pos="1440"/>
          <w:tab w:val="left" w:pos="4500"/>
        </w:tabs>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ab/>
      </w:r>
      <w:r>
        <w:rPr>
          <w:rFonts w:ascii="Arial" w:hAnsi="Arial" w:cs="Arial"/>
          <w:b/>
          <w:color w:val="000000"/>
          <w:sz w:val="18"/>
          <w:szCs w:val="18"/>
        </w:rPr>
        <w:tab/>
        <w:t xml:space="preserve">Examples:  </w:t>
      </w:r>
      <w:r w:rsidR="00BD49FF">
        <w:rPr>
          <w:rFonts w:ascii="Arial" w:hAnsi="Arial" w:cs="Arial"/>
          <w:color w:val="000000"/>
          <w:sz w:val="18"/>
          <w:szCs w:val="18"/>
        </w:rPr>
        <w:t>Anti-slavery societies, limited rights of free blacks</w:t>
      </w:r>
    </w:p>
    <w:p w14:paraId="6AE8E463"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1CE7CCB" w14:textId="77777777" w:rsidTr="00186861">
        <w:tc>
          <w:tcPr>
            <w:tcW w:w="2245" w:type="dxa"/>
            <w:shd w:val="pct20" w:color="auto" w:fill="auto"/>
          </w:tcPr>
          <w:p w14:paraId="038E8B4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E82BAA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83F5C8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116E757F" w14:textId="77777777" w:rsidTr="00186861">
        <w:tc>
          <w:tcPr>
            <w:tcW w:w="2245" w:type="dxa"/>
          </w:tcPr>
          <w:p w14:paraId="29963CFB" w14:textId="77777777" w:rsidR="00DE157E" w:rsidRPr="00D85FFF" w:rsidRDefault="00DE157E" w:rsidP="00186861">
            <w:pPr>
              <w:autoSpaceDE w:val="0"/>
              <w:autoSpaceDN w:val="0"/>
              <w:adjustRightInd w:val="0"/>
              <w:contextualSpacing/>
              <w:jc w:val="center"/>
              <w:rPr>
                <w:rFonts w:cs="Arial"/>
                <w:b/>
                <w:color w:val="000000"/>
                <w:sz w:val="18"/>
              </w:rPr>
            </w:pPr>
          </w:p>
          <w:p w14:paraId="03AE3CBC" w14:textId="77777777" w:rsidR="00DE157E" w:rsidRPr="00D85FFF" w:rsidRDefault="00DE157E" w:rsidP="00186861">
            <w:pPr>
              <w:autoSpaceDE w:val="0"/>
              <w:autoSpaceDN w:val="0"/>
              <w:adjustRightInd w:val="0"/>
              <w:contextualSpacing/>
              <w:jc w:val="center"/>
              <w:rPr>
                <w:rFonts w:cs="Arial"/>
                <w:b/>
                <w:color w:val="000000"/>
                <w:sz w:val="18"/>
              </w:rPr>
            </w:pPr>
          </w:p>
          <w:p w14:paraId="4E5C99B7" w14:textId="77777777" w:rsidR="00DE157E" w:rsidRPr="00D85FFF" w:rsidRDefault="00DE157E" w:rsidP="00186861">
            <w:pPr>
              <w:autoSpaceDE w:val="0"/>
              <w:autoSpaceDN w:val="0"/>
              <w:adjustRightInd w:val="0"/>
              <w:contextualSpacing/>
              <w:jc w:val="center"/>
              <w:rPr>
                <w:rFonts w:cs="Arial"/>
                <w:b/>
                <w:color w:val="000000"/>
                <w:sz w:val="18"/>
              </w:rPr>
            </w:pPr>
          </w:p>
          <w:p w14:paraId="5181DBC5"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DD8E9AE"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589C59B"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B08D86F" w14:textId="77777777" w:rsidTr="00186861">
        <w:tc>
          <w:tcPr>
            <w:tcW w:w="2245" w:type="dxa"/>
          </w:tcPr>
          <w:p w14:paraId="559E46BA" w14:textId="77777777" w:rsidR="00DE157E" w:rsidRPr="008614CD" w:rsidRDefault="00DE157E" w:rsidP="00186861">
            <w:pPr>
              <w:autoSpaceDE w:val="0"/>
              <w:autoSpaceDN w:val="0"/>
              <w:adjustRightInd w:val="0"/>
              <w:contextualSpacing/>
              <w:jc w:val="center"/>
              <w:rPr>
                <w:rFonts w:cs="Arial"/>
                <w:b/>
                <w:color w:val="000000"/>
                <w:sz w:val="20"/>
              </w:rPr>
            </w:pPr>
          </w:p>
          <w:p w14:paraId="340C3340" w14:textId="77777777" w:rsidR="00DE157E" w:rsidRPr="008614CD" w:rsidRDefault="00DE157E" w:rsidP="00186861">
            <w:pPr>
              <w:autoSpaceDE w:val="0"/>
              <w:autoSpaceDN w:val="0"/>
              <w:adjustRightInd w:val="0"/>
              <w:contextualSpacing/>
              <w:jc w:val="center"/>
              <w:rPr>
                <w:rFonts w:cs="Arial"/>
                <w:b/>
                <w:color w:val="000000"/>
                <w:sz w:val="20"/>
              </w:rPr>
            </w:pPr>
          </w:p>
          <w:p w14:paraId="5316E462" w14:textId="77777777" w:rsidR="00DE157E" w:rsidRPr="008614CD" w:rsidRDefault="00DE157E" w:rsidP="00186861">
            <w:pPr>
              <w:autoSpaceDE w:val="0"/>
              <w:autoSpaceDN w:val="0"/>
              <w:adjustRightInd w:val="0"/>
              <w:contextualSpacing/>
              <w:jc w:val="center"/>
              <w:rPr>
                <w:rFonts w:cs="Arial"/>
                <w:b/>
                <w:color w:val="000000"/>
                <w:sz w:val="20"/>
              </w:rPr>
            </w:pPr>
          </w:p>
          <w:p w14:paraId="30445E0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9D888B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1300A6BA"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40B83971" w14:textId="7E08596C" w:rsidR="008F29E2"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p w14:paraId="47C67D38" w14:textId="3F463D16" w:rsidR="00E2050B" w:rsidRPr="00C12BE8" w:rsidRDefault="00754BFF" w:rsidP="00E2050B">
      <w:pPr>
        <w:autoSpaceDE w:val="0"/>
        <w:autoSpaceDN w:val="0"/>
        <w:adjustRightInd w:val="0"/>
        <w:spacing w:after="0" w:line="240" w:lineRule="auto"/>
        <w:rPr>
          <w:rFonts w:ascii="Arial" w:hAnsi="Arial" w:cs="Arial"/>
          <w:sz w:val="18"/>
          <w:szCs w:val="18"/>
        </w:rPr>
      </w:pPr>
      <w:r w:rsidRPr="00B95C35">
        <w:rPr>
          <w:rFonts w:ascii="Arial" w:hAnsi="Arial" w:cs="Arial"/>
          <w:color w:val="000000"/>
          <w:sz w:val="18"/>
          <w:szCs w:val="18"/>
        </w:rPr>
        <w:tab/>
      </w:r>
      <w:r w:rsidR="00E2050B">
        <w:rPr>
          <w:rFonts w:ascii="Arial" w:hAnsi="Arial" w:cs="Arial"/>
          <w:color w:val="000000"/>
          <w:sz w:val="18"/>
          <w:szCs w:val="18"/>
        </w:rPr>
        <w:t>D</w:t>
      </w:r>
      <w:r w:rsidR="00E61837" w:rsidRPr="00B95C35">
        <w:rPr>
          <w:rFonts w:ascii="Arial" w:hAnsi="Arial" w:cs="Arial"/>
          <w:color w:val="000000"/>
          <w:sz w:val="18"/>
          <w:szCs w:val="18"/>
        </w:rPr>
        <w:t xml:space="preserve">. </w:t>
      </w:r>
      <w:r w:rsidRPr="00B95C35">
        <w:rPr>
          <w:rFonts w:ascii="Arial" w:hAnsi="Arial" w:cs="Arial"/>
          <w:color w:val="000000"/>
          <w:sz w:val="18"/>
          <w:szCs w:val="18"/>
        </w:rPr>
        <w:tab/>
      </w:r>
      <w:r w:rsidR="00E2050B" w:rsidRPr="00C12BE8">
        <w:rPr>
          <w:rFonts w:ascii="Arial" w:hAnsi="Arial" w:cs="Arial"/>
          <w:sz w:val="18"/>
          <w:szCs w:val="18"/>
        </w:rPr>
        <w:t>Ideas about national identity increasingly found expression in works of art, literature, and architecture.</w:t>
      </w:r>
    </w:p>
    <w:p w14:paraId="124091E8"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522A1B9D" w14:textId="40ED4637" w:rsidR="008F29E2" w:rsidRPr="00955236" w:rsidRDefault="00652E35" w:rsidP="0095523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55236">
        <w:rPr>
          <w:rFonts w:ascii="Arial" w:hAnsi="Arial" w:cs="Arial"/>
          <w:color w:val="000000"/>
          <w:sz w:val="18"/>
          <w:szCs w:val="18"/>
        </w:rPr>
        <w:t xml:space="preserve">John Trumbull, Benjamin Banneker, US flag, growth of nationalism, Mercy Otis Warren’s </w:t>
      </w:r>
      <w:r w:rsidR="00955236">
        <w:rPr>
          <w:rFonts w:ascii="Arial" w:hAnsi="Arial" w:cs="Arial"/>
          <w:i/>
          <w:color w:val="000000"/>
          <w:sz w:val="18"/>
          <w:szCs w:val="18"/>
        </w:rPr>
        <w:t>History of the American Revolution, Autobiography of Benjamin Franklin</w:t>
      </w:r>
    </w:p>
    <w:p w14:paraId="215B6E2F"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A5341F3" w14:textId="77777777" w:rsidTr="00186861">
        <w:tc>
          <w:tcPr>
            <w:tcW w:w="2245" w:type="dxa"/>
            <w:shd w:val="pct20" w:color="auto" w:fill="auto"/>
          </w:tcPr>
          <w:p w14:paraId="4B9ED4E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75B1F0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DC2195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38BD110F" w14:textId="77777777" w:rsidTr="00186861">
        <w:tc>
          <w:tcPr>
            <w:tcW w:w="2245" w:type="dxa"/>
          </w:tcPr>
          <w:p w14:paraId="7715E037" w14:textId="77777777" w:rsidR="00DE157E" w:rsidRPr="00D85FFF" w:rsidRDefault="00DE157E" w:rsidP="00186861">
            <w:pPr>
              <w:autoSpaceDE w:val="0"/>
              <w:autoSpaceDN w:val="0"/>
              <w:adjustRightInd w:val="0"/>
              <w:contextualSpacing/>
              <w:jc w:val="center"/>
              <w:rPr>
                <w:rFonts w:cs="Arial"/>
                <w:b/>
                <w:color w:val="000000"/>
                <w:sz w:val="18"/>
              </w:rPr>
            </w:pPr>
          </w:p>
          <w:p w14:paraId="1D478F20" w14:textId="77777777" w:rsidR="00DE157E" w:rsidRPr="00D85FFF" w:rsidRDefault="00DE157E" w:rsidP="00186861">
            <w:pPr>
              <w:autoSpaceDE w:val="0"/>
              <w:autoSpaceDN w:val="0"/>
              <w:adjustRightInd w:val="0"/>
              <w:contextualSpacing/>
              <w:jc w:val="center"/>
              <w:rPr>
                <w:rFonts w:cs="Arial"/>
                <w:b/>
                <w:color w:val="000000"/>
                <w:sz w:val="18"/>
              </w:rPr>
            </w:pPr>
          </w:p>
          <w:p w14:paraId="5D4A7CE4" w14:textId="77777777" w:rsidR="00DE157E" w:rsidRPr="00D85FFF" w:rsidRDefault="00DE157E" w:rsidP="00186861">
            <w:pPr>
              <w:autoSpaceDE w:val="0"/>
              <w:autoSpaceDN w:val="0"/>
              <w:adjustRightInd w:val="0"/>
              <w:contextualSpacing/>
              <w:jc w:val="center"/>
              <w:rPr>
                <w:rFonts w:cs="Arial"/>
                <w:b/>
                <w:color w:val="000000"/>
                <w:sz w:val="18"/>
              </w:rPr>
            </w:pPr>
          </w:p>
          <w:p w14:paraId="0DA60E7F"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3686E58B"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7020E34E"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7AA6D27" w14:textId="77777777" w:rsidTr="00186861">
        <w:tc>
          <w:tcPr>
            <w:tcW w:w="2245" w:type="dxa"/>
          </w:tcPr>
          <w:p w14:paraId="484451AD" w14:textId="77777777" w:rsidR="00DE157E" w:rsidRPr="008614CD" w:rsidRDefault="00DE157E" w:rsidP="00186861">
            <w:pPr>
              <w:autoSpaceDE w:val="0"/>
              <w:autoSpaceDN w:val="0"/>
              <w:adjustRightInd w:val="0"/>
              <w:contextualSpacing/>
              <w:jc w:val="center"/>
              <w:rPr>
                <w:rFonts w:cs="Arial"/>
                <w:b/>
                <w:color w:val="000000"/>
                <w:sz w:val="20"/>
              </w:rPr>
            </w:pPr>
          </w:p>
          <w:p w14:paraId="7FFE42E5" w14:textId="77777777" w:rsidR="00DE157E" w:rsidRPr="008614CD" w:rsidRDefault="00DE157E" w:rsidP="00186861">
            <w:pPr>
              <w:autoSpaceDE w:val="0"/>
              <w:autoSpaceDN w:val="0"/>
              <w:adjustRightInd w:val="0"/>
              <w:contextualSpacing/>
              <w:jc w:val="center"/>
              <w:rPr>
                <w:rFonts w:cs="Arial"/>
                <w:b/>
                <w:color w:val="000000"/>
                <w:sz w:val="20"/>
              </w:rPr>
            </w:pPr>
          </w:p>
          <w:p w14:paraId="58593E5B" w14:textId="77777777" w:rsidR="00DE157E" w:rsidRPr="008614CD" w:rsidRDefault="00DE157E" w:rsidP="00186861">
            <w:pPr>
              <w:autoSpaceDE w:val="0"/>
              <w:autoSpaceDN w:val="0"/>
              <w:adjustRightInd w:val="0"/>
              <w:contextualSpacing/>
              <w:jc w:val="center"/>
              <w:rPr>
                <w:rFonts w:cs="Arial"/>
                <w:b/>
                <w:color w:val="000000"/>
                <w:sz w:val="20"/>
              </w:rPr>
            </w:pPr>
          </w:p>
          <w:p w14:paraId="72BA09F0"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61C371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6379832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902D5A5" w14:textId="77777777" w:rsidR="008F29E2" w:rsidRDefault="008F29E2" w:rsidP="00685507">
      <w:pPr>
        <w:autoSpaceDE w:val="0"/>
        <w:autoSpaceDN w:val="0"/>
        <w:adjustRightInd w:val="0"/>
        <w:spacing w:after="0" w:line="240" w:lineRule="auto"/>
        <w:rPr>
          <w:rFonts w:ascii="Arial" w:hAnsi="Arial" w:cs="Arial"/>
          <w:color w:val="000000"/>
          <w:sz w:val="18"/>
          <w:szCs w:val="18"/>
        </w:rPr>
      </w:pPr>
    </w:p>
    <w:p w14:paraId="26F55292"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2C6D7AC4"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7F0B6EDE"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74A9274B"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185550C6"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1C087E65"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0CE5A097"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604E87A9"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3FB7512F"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76B25C66"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338FBD93"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2C688872"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4147414D"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65A0F02D"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6A2AD9F1"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08F7EC76"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2A3732A6" w14:textId="77777777" w:rsidR="00907905" w:rsidRDefault="00907905" w:rsidP="00685507">
      <w:pPr>
        <w:autoSpaceDE w:val="0"/>
        <w:autoSpaceDN w:val="0"/>
        <w:adjustRightInd w:val="0"/>
        <w:spacing w:after="0" w:line="240" w:lineRule="auto"/>
        <w:rPr>
          <w:rFonts w:ascii="Arial" w:hAnsi="Arial" w:cs="Arial"/>
          <w:b/>
          <w:color w:val="000000"/>
          <w:sz w:val="18"/>
          <w:szCs w:val="18"/>
          <w:u w:val="single"/>
        </w:rPr>
      </w:pPr>
    </w:p>
    <w:p w14:paraId="2CCB0365" w14:textId="6010860F" w:rsidR="008F29E2" w:rsidRDefault="00E2050B" w:rsidP="00685507">
      <w:pPr>
        <w:autoSpaceDE w:val="0"/>
        <w:autoSpaceDN w:val="0"/>
        <w:adjustRightInd w:val="0"/>
        <w:spacing w:after="0" w:line="240" w:lineRule="auto"/>
        <w:rPr>
          <w:rFonts w:ascii="Arial" w:hAnsi="Arial" w:cs="Arial"/>
          <w:b/>
          <w:color w:val="000000"/>
          <w:sz w:val="18"/>
          <w:szCs w:val="18"/>
          <w:u w:val="single"/>
        </w:rPr>
      </w:pPr>
      <w:r>
        <w:rPr>
          <w:rFonts w:ascii="Arial" w:hAnsi="Arial" w:cs="Arial"/>
          <w:b/>
          <w:color w:val="000000"/>
          <w:sz w:val="18"/>
          <w:szCs w:val="18"/>
          <w:u w:val="single"/>
        </w:rPr>
        <w:lastRenderedPageBreak/>
        <w:t>Key Concept 3:3</w:t>
      </w:r>
    </w:p>
    <w:p w14:paraId="4BAC1FF4" w14:textId="77777777" w:rsidR="00E2050B" w:rsidRPr="00E2050B" w:rsidRDefault="00E2050B" w:rsidP="00E2050B">
      <w:pPr>
        <w:spacing w:after="0" w:line="240" w:lineRule="auto"/>
        <w:rPr>
          <w:rFonts w:ascii="Arial" w:hAnsi="Arial" w:cs="Arial"/>
          <w:sz w:val="18"/>
          <w:szCs w:val="18"/>
        </w:rPr>
      </w:pPr>
      <w:r w:rsidRPr="00E2050B">
        <w:rPr>
          <w:rFonts w:ascii="Arial" w:hAnsi="Arial" w:cs="Arial"/>
          <w:sz w:val="18"/>
          <w:szCs w:val="18"/>
        </w:rPr>
        <w:t>Migration within North America and competition over resources, boundaries, and trade intensified conflicts among peoples and nations.</w:t>
      </w:r>
    </w:p>
    <w:p w14:paraId="5346E35A" w14:textId="7093D0D1" w:rsidR="00DE157E" w:rsidRDefault="00DE157E" w:rsidP="00907905">
      <w:pPr>
        <w:autoSpaceDE w:val="0"/>
        <w:autoSpaceDN w:val="0"/>
        <w:adjustRightInd w:val="0"/>
        <w:spacing w:after="0" w:line="240" w:lineRule="auto"/>
        <w:rPr>
          <w:rFonts w:ascii="Arial" w:hAnsi="Arial" w:cs="Arial"/>
          <w:color w:val="000000"/>
          <w:sz w:val="18"/>
          <w:szCs w:val="18"/>
        </w:rPr>
      </w:pPr>
    </w:p>
    <w:p w14:paraId="16D589C7" w14:textId="77777777" w:rsidR="00907905" w:rsidRPr="00907905" w:rsidRDefault="00907905" w:rsidP="00907905">
      <w:pPr>
        <w:pStyle w:val="ListParagraph"/>
        <w:numPr>
          <w:ilvl w:val="0"/>
          <w:numId w:val="22"/>
        </w:numPr>
        <w:spacing w:after="0" w:line="240" w:lineRule="auto"/>
        <w:ind w:left="720"/>
        <w:rPr>
          <w:rFonts w:ascii="Arial" w:hAnsi="Arial" w:cs="Arial"/>
          <w:sz w:val="18"/>
          <w:szCs w:val="18"/>
        </w:rPr>
      </w:pPr>
      <w:r w:rsidRPr="00907905">
        <w:rPr>
          <w:rFonts w:ascii="Arial" w:hAnsi="Arial" w:cs="Arial"/>
          <w:sz w:val="18"/>
          <w:szCs w:val="18"/>
        </w:rPr>
        <w:t>In the decades after American independence, interactions among different groups resulted in competition for resources, shifting alliances, and cultural blending.</w:t>
      </w:r>
    </w:p>
    <w:p w14:paraId="1159EB67" w14:textId="7BA27C4C" w:rsidR="00907905" w:rsidRDefault="00907905" w:rsidP="00907905">
      <w:pPr>
        <w:pStyle w:val="ListParagraph"/>
        <w:autoSpaceDE w:val="0"/>
        <w:autoSpaceDN w:val="0"/>
        <w:adjustRightInd w:val="0"/>
        <w:spacing w:after="0" w:line="240" w:lineRule="auto"/>
        <w:rPr>
          <w:rFonts w:ascii="Arial" w:hAnsi="Arial" w:cs="Arial"/>
          <w:color w:val="000000"/>
          <w:sz w:val="18"/>
          <w:szCs w:val="18"/>
        </w:rPr>
      </w:pPr>
    </w:p>
    <w:p w14:paraId="6BCC2EF9" w14:textId="77777777" w:rsidR="00907905" w:rsidRPr="00907905" w:rsidRDefault="00907905" w:rsidP="00907905">
      <w:pPr>
        <w:pStyle w:val="ListParagraph"/>
        <w:numPr>
          <w:ilvl w:val="0"/>
          <w:numId w:val="23"/>
        </w:numPr>
        <w:spacing w:after="0" w:line="240" w:lineRule="auto"/>
        <w:ind w:left="1440" w:hanging="720"/>
        <w:rPr>
          <w:rFonts w:ascii="Arial" w:hAnsi="Arial" w:cs="Arial"/>
          <w:sz w:val="18"/>
          <w:szCs w:val="18"/>
        </w:rPr>
      </w:pPr>
      <w:r w:rsidRPr="00907905">
        <w:rPr>
          <w:rFonts w:ascii="Arial" w:hAnsi="Arial" w:cs="Arial"/>
          <w:sz w:val="18"/>
          <w:szCs w:val="18"/>
        </w:rPr>
        <w:t>Various American Indian groups repeatedly evaluated and adjusted their alliances with Europeans, other tribes, and the U.S., seeking to limit migration of white settlers and maintain control of tribal lands and natural resources. British alliances with American Indians contributed to tensions between the U.S. and Britain.</w:t>
      </w:r>
    </w:p>
    <w:p w14:paraId="3FC56509" w14:textId="77777777" w:rsidR="00DE157E" w:rsidRPr="00B95C35" w:rsidRDefault="00DE157E" w:rsidP="00685507">
      <w:pPr>
        <w:autoSpaceDE w:val="0"/>
        <w:autoSpaceDN w:val="0"/>
        <w:adjustRightInd w:val="0"/>
        <w:spacing w:after="0" w:line="240" w:lineRule="auto"/>
        <w:rPr>
          <w:rFonts w:ascii="Arial" w:hAnsi="Arial" w:cs="Arial"/>
          <w:color w:val="000000"/>
          <w:sz w:val="18"/>
          <w:szCs w:val="18"/>
        </w:rPr>
      </w:pPr>
    </w:p>
    <w:p w14:paraId="69595B0C" w14:textId="750E5CDA" w:rsidR="008F29E2" w:rsidRPr="00955236"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955236">
        <w:rPr>
          <w:rFonts w:ascii="Arial" w:hAnsi="Arial" w:cs="Arial"/>
          <w:color w:val="000000"/>
          <w:sz w:val="18"/>
          <w:szCs w:val="18"/>
        </w:rPr>
        <w:t>March of the Paxton Boys, Battle of Fallen Timbers (1794), Treaty of Greenville (1795)</w:t>
      </w:r>
    </w:p>
    <w:p w14:paraId="02D8E30C"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0DB8651F" w14:textId="77777777" w:rsidTr="00186861">
        <w:tc>
          <w:tcPr>
            <w:tcW w:w="2245" w:type="dxa"/>
            <w:shd w:val="pct20" w:color="auto" w:fill="auto"/>
          </w:tcPr>
          <w:p w14:paraId="558B083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1C7236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5FA6668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890BF57" w14:textId="77777777" w:rsidTr="00186861">
        <w:tc>
          <w:tcPr>
            <w:tcW w:w="2245" w:type="dxa"/>
          </w:tcPr>
          <w:p w14:paraId="760C1772" w14:textId="77777777" w:rsidR="00DE157E" w:rsidRPr="00D85FFF" w:rsidRDefault="00DE157E" w:rsidP="00186861">
            <w:pPr>
              <w:autoSpaceDE w:val="0"/>
              <w:autoSpaceDN w:val="0"/>
              <w:adjustRightInd w:val="0"/>
              <w:contextualSpacing/>
              <w:jc w:val="center"/>
              <w:rPr>
                <w:rFonts w:cs="Arial"/>
                <w:b/>
                <w:color w:val="000000"/>
                <w:sz w:val="18"/>
              </w:rPr>
            </w:pPr>
          </w:p>
          <w:p w14:paraId="48EC71AA" w14:textId="77777777" w:rsidR="00DE157E" w:rsidRPr="00D85FFF" w:rsidRDefault="00DE157E" w:rsidP="00186861">
            <w:pPr>
              <w:autoSpaceDE w:val="0"/>
              <w:autoSpaceDN w:val="0"/>
              <w:adjustRightInd w:val="0"/>
              <w:contextualSpacing/>
              <w:jc w:val="center"/>
              <w:rPr>
                <w:rFonts w:cs="Arial"/>
                <w:b/>
                <w:color w:val="000000"/>
                <w:sz w:val="18"/>
              </w:rPr>
            </w:pPr>
          </w:p>
          <w:p w14:paraId="31D16D56" w14:textId="77777777" w:rsidR="00DE157E" w:rsidRPr="00D85FFF" w:rsidRDefault="00DE157E" w:rsidP="00186861">
            <w:pPr>
              <w:autoSpaceDE w:val="0"/>
              <w:autoSpaceDN w:val="0"/>
              <w:adjustRightInd w:val="0"/>
              <w:contextualSpacing/>
              <w:jc w:val="center"/>
              <w:rPr>
                <w:rFonts w:cs="Arial"/>
                <w:b/>
                <w:color w:val="000000"/>
                <w:sz w:val="18"/>
              </w:rPr>
            </w:pPr>
          </w:p>
          <w:p w14:paraId="4A5C4945"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5173AB6A"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D83E90F"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8FCB4CD" w14:textId="77777777" w:rsidTr="00186861">
        <w:tc>
          <w:tcPr>
            <w:tcW w:w="2245" w:type="dxa"/>
          </w:tcPr>
          <w:p w14:paraId="54092CBE" w14:textId="77777777" w:rsidR="00DE157E" w:rsidRPr="008614CD" w:rsidRDefault="00DE157E" w:rsidP="00186861">
            <w:pPr>
              <w:autoSpaceDE w:val="0"/>
              <w:autoSpaceDN w:val="0"/>
              <w:adjustRightInd w:val="0"/>
              <w:contextualSpacing/>
              <w:jc w:val="center"/>
              <w:rPr>
                <w:rFonts w:cs="Arial"/>
                <w:b/>
                <w:color w:val="000000"/>
                <w:sz w:val="20"/>
              </w:rPr>
            </w:pPr>
          </w:p>
          <w:p w14:paraId="7F066171" w14:textId="77777777" w:rsidR="00DE157E" w:rsidRPr="008614CD" w:rsidRDefault="00DE157E" w:rsidP="00186861">
            <w:pPr>
              <w:autoSpaceDE w:val="0"/>
              <w:autoSpaceDN w:val="0"/>
              <w:adjustRightInd w:val="0"/>
              <w:contextualSpacing/>
              <w:jc w:val="center"/>
              <w:rPr>
                <w:rFonts w:cs="Arial"/>
                <w:b/>
                <w:color w:val="000000"/>
                <w:sz w:val="20"/>
              </w:rPr>
            </w:pPr>
          </w:p>
          <w:p w14:paraId="32D525E3" w14:textId="77777777" w:rsidR="00DE157E" w:rsidRPr="008614CD" w:rsidRDefault="00DE157E" w:rsidP="00186861">
            <w:pPr>
              <w:autoSpaceDE w:val="0"/>
              <w:autoSpaceDN w:val="0"/>
              <w:adjustRightInd w:val="0"/>
              <w:contextualSpacing/>
              <w:jc w:val="center"/>
              <w:rPr>
                <w:rFonts w:cs="Arial"/>
                <w:b/>
                <w:color w:val="000000"/>
                <w:sz w:val="20"/>
              </w:rPr>
            </w:pPr>
          </w:p>
          <w:p w14:paraId="361B366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D03DFF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28B3136B"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2402A7AB" w14:textId="77777777" w:rsidR="00685507" w:rsidRPr="008F29E2" w:rsidRDefault="00685507" w:rsidP="008F29E2">
      <w:pPr>
        <w:tabs>
          <w:tab w:val="left" w:pos="720"/>
          <w:tab w:val="left" w:pos="1440"/>
          <w:tab w:val="right" w:pos="13680"/>
        </w:tabs>
        <w:autoSpaceDE w:val="0"/>
        <w:autoSpaceDN w:val="0"/>
        <w:adjustRightInd w:val="0"/>
        <w:spacing w:after="0" w:line="240" w:lineRule="auto"/>
        <w:rPr>
          <w:rFonts w:ascii="Arial" w:hAnsi="Arial" w:cs="Arial"/>
          <w:b/>
          <w:color w:val="000000"/>
          <w:sz w:val="18"/>
          <w:szCs w:val="18"/>
        </w:rPr>
      </w:pPr>
    </w:p>
    <w:p w14:paraId="6984C6DE" w14:textId="25CE2AAF" w:rsidR="00907905" w:rsidRPr="00C12BE8" w:rsidRDefault="00907905" w:rsidP="00907905">
      <w:pPr>
        <w:spacing w:after="0" w:line="240" w:lineRule="auto"/>
        <w:ind w:left="1440" w:hanging="720"/>
        <w:rPr>
          <w:rFonts w:ascii="Arial" w:hAnsi="Arial" w:cs="Arial"/>
          <w:sz w:val="18"/>
          <w:szCs w:val="18"/>
        </w:rPr>
      </w:pPr>
      <w:r>
        <w:rPr>
          <w:rFonts w:ascii="Arial" w:hAnsi="Arial" w:cs="Arial"/>
          <w:color w:val="000000"/>
          <w:sz w:val="18"/>
          <w:szCs w:val="18"/>
        </w:rPr>
        <w:t>B</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As increasing numbers of migrants from North America and other parts of the world continued to move westward, frontier cultures that had emerged in the colonial period continued to grow, fueling social, political, and ethnic tensions.</w:t>
      </w:r>
    </w:p>
    <w:p w14:paraId="14E702B9" w14:textId="428BE8C6" w:rsidR="00907905" w:rsidRDefault="00907905" w:rsidP="00907905">
      <w:pPr>
        <w:autoSpaceDE w:val="0"/>
        <w:autoSpaceDN w:val="0"/>
        <w:adjustRightInd w:val="0"/>
        <w:spacing w:after="0" w:line="240" w:lineRule="auto"/>
        <w:rPr>
          <w:rFonts w:ascii="Arial" w:hAnsi="Arial" w:cs="Arial"/>
          <w:b/>
          <w:color w:val="000000"/>
          <w:sz w:val="18"/>
          <w:szCs w:val="18"/>
        </w:rPr>
      </w:pPr>
    </w:p>
    <w:p w14:paraId="6B7127FD" w14:textId="51D91EF3"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955236">
        <w:rPr>
          <w:rFonts w:ascii="Arial" w:hAnsi="Arial" w:cs="Arial"/>
          <w:color w:val="000000"/>
          <w:sz w:val="18"/>
          <w:szCs w:val="18"/>
        </w:rPr>
        <w:t>Scots-Irish migration to the frontier, frontier vs. tidewater Virginia, Whiskey Rebellion, Regulator Movement</w:t>
      </w:r>
    </w:p>
    <w:p w14:paraId="12C1DAAC"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1BCCD10" w14:textId="77777777" w:rsidTr="00186861">
        <w:tc>
          <w:tcPr>
            <w:tcW w:w="2245" w:type="dxa"/>
            <w:shd w:val="pct20" w:color="auto" w:fill="auto"/>
          </w:tcPr>
          <w:p w14:paraId="31EEA824"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2BB534A3"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1B11699"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09979980" w14:textId="77777777" w:rsidTr="00186861">
        <w:tc>
          <w:tcPr>
            <w:tcW w:w="2245" w:type="dxa"/>
          </w:tcPr>
          <w:p w14:paraId="2313C4B8" w14:textId="77777777" w:rsidR="00DE157E" w:rsidRPr="00D85FFF" w:rsidRDefault="00DE157E" w:rsidP="00186861">
            <w:pPr>
              <w:autoSpaceDE w:val="0"/>
              <w:autoSpaceDN w:val="0"/>
              <w:adjustRightInd w:val="0"/>
              <w:contextualSpacing/>
              <w:jc w:val="center"/>
              <w:rPr>
                <w:rFonts w:cs="Arial"/>
                <w:b/>
                <w:color w:val="000000"/>
                <w:sz w:val="18"/>
              </w:rPr>
            </w:pPr>
          </w:p>
          <w:p w14:paraId="486E7B85" w14:textId="77777777" w:rsidR="00DE157E" w:rsidRPr="00D85FFF" w:rsidRDefault="00DE157E" w:rsidP="00186861">
            <w:pPr>
              <w:autoSpaceDE w:val="0"/>
              <w:autoSpaceDN w:val="0"/>
              <w:adjustRightInd w:val="0"/>
              <w:contextualSpacing/>
              <w:jc w:val="center"/>
              <w:rPr>
                <w:rFonts w:cs="Arial"/>
                <w:b/>
                <w:color w:val="000000"/>
                <w:sz w:val="18"/>
              </w:rPr>
            </w:pPr>
          </w:p>
          <w:p w14:paraId="51856B64" w14:textId="77777777" w:rsidR="00DE157E" w:rsidRPr="00D85FFF" w:rsidRDefault="00DE157E" w:rsidP="00186861">
            <w:pPr>
              <w:autoSpaceDE w:val="0"/>
              <w:autoSpaceDN w:val="0"/>
              <w:adjustRightInd w:val="0"/>
              <w:contextualSpacing/>
              <w:jc w:val="center"/>
              <w:rPr>
                <w:rFonts w:cs="Arial"/>
                <w:b/>
                <w:color w:val="000000"/>
                <w:sz w:val="18"/>
              </w:rPr>
            </w:pPr>
          </w:p>
          <w:p w14:paraId="0675BF83"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6E40B272"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430A9F8C"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7928123E" w14:textId="77777777" w:rsidTr="00186861">
        <w:tc>
          <w:tcPr>
            <w:tcW w:w="2245" w:type="dxa"/>
          </w:tcPr>
          <w:p w14:paraId="17E87C99" w14:textId="77777777" w:rsidR="00DE157E" w:rsidRPr="008614CD" w:rsidRDefault="00DE157E" w:rsidP="00186861">
            <w:pPr>
              <w:autoSpaceDE w:val="0"/>
              <w:autoSpaceDN w:val="0"/>
              <w:adjustRightInd w:val="0"/>
              <w:contextualSpacing/>
              <w:jc w:val="center"/>
              <w:rPr>
                <w:rFonts w:cs="Arial"/>
                <w:b/>
                <w:color w:val="000000"/>
                <w:sz w:val="20"/>
              </w:rPr>
            </w:pPr>
          </w:p>
          <w:p w14:paraId="4D00BCCB" w14:textId="77777777" w:rsidR="00DE157E" w:rsidRPr="008614CD" w:rsidRDefault="00DE157E" w:rsidP="00186861">
            <w:pPr>
              <w:autoSpaceDE w:val="0"/>
              <w:autoSpaceDN w:val="0"/>
              <w:adjustRightInd w:val="0"/>
              <w:contextualSpacing/>
              <w:jc w:val="center"/>
              <w:rPr>
                <w:rFonts w:cs="Arial"/>
                <w:b/>
                <w:color w:val="000000"/>
                <w:sz w:val="20"/>
              </w:rPr>
            </w:pPr>
          </w:p>
          <w:p w14:paraId="30578EF7" w14:textId="77777777" w:rsidR="00DE157E" w:rsidRPr="008614CD" w:rsidRDefault="00DE157E" w:rsidP="00186861">
            <w:pPr>
              <w:autoSpaceDE w:val="0"/>
              <w:autoSpaceDN w:val="0"/>
              <w:adjustRightInd w:val="0"/>
              <w:contextualSpacing/>
              <w:jc w:val="center"/>
              <w:rPr>
                <w:rFonts w:cs="Arial"/>
                <w:b/>
                <w:color w:val="000000"/>
                <w:sz w:val="20"/>
              </w:rPr>
            </w:pPr>
          </w:p>
          <w:p w14:paraId="2A145DB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A5B1F7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44D34C6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17AB3813" w14:textId="77777777" w:rsidR="008F29E2" w:rsidRDefault="008F29E2" w:rsidP="00E61837">
      <w:pPr>
        <w:autoSpaceDE w:val="0"/>
        <w:autoSpaceDN w:val="0"/>
        <w:adjustRightInd w:val="0"/>
        <w:spacing w:after="0" w:line="240" w:lineRule="auto"/>
        <w:rPr>
          <w:rFonts w:ascii="Arial" w:hAnsi="Arial" w:cs="Arial"/>
          <w:color w:val="000000"/>
          <w:sz w:val="18"/>
          <w:szCs w:val="18"/>
        </w:rPr>
      </w:pPr>
    </w:p>
    <w:p w14:paraId="7A2B4EDF"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6A7DAEEE"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72ACCC48"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6A25CE9B"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4773F23D"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4620F782"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79C41EE6"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73E2543D"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4CC69D93" w14:textId="77777777" w:rsidR="00907905" w:rsidRDefault="00907905" w:rsidP="00E61837">
      <w:pPr>
        <w:autoSpaceDE w:val="0"/>
        <w:autoSpaceDN w:val="0"/>
        <w:adjustRightInd w:val="0"/>
        <w:spacing w:after="0" w:line="240" w:lineRule="auto"/>
        <w:rPr>
          <w:rFonts w:ascii="Arial" w:hAnsi="Arial" w:cs="Arial"/>
          <w:color w:val="000000"/>
          <w:sz w:val="18"/>
          <w:szCs w:val="18"/>
        </w:rPr>
      </w:pPr>
    </w:p>
    <w:p w14:paraId="7A97DC27" w14:textId="77777777" w:rsidR="00907905" w:rsidRPr="00B95C35" w:rsidRDefault="00907905" w:rsidP="00E61837">
      <w:pPr>
        <w:autoSpaceDE w:val="0"/>
        <w:autoSpaceDN w:val="0"/>
        <w:adjustRightInd w:val="0"/>
        <w:spacing w:after="0" w:line="240" w:lineRule="auto"/>
        <w:rPr>
          <w:rFonts w:ascii="Arial" w:hAnsi="Arial" w:cs="Arial"/>
          <w:color w:val="000000"/>
          <w:sz w:val="18"/>
          <w:szCs w:val="18"/>
        </w:rPr>
      </w:pPr>
    </w:p>
    <w:p w14:paraId="613D83E4" w14:textId="0997701A" w:rsidR="00907905" w:rsidRPr="00C12BE8" w:rsidRDefault="00907905" w:rsidP="00907905">
      <w:pPr>
        <w:spacing w:after="0" w:line="240" w:lineRule="auto"/>
        <w:ind w:left="1440" w:hanging="720"/>
        <w:rPr>
          <w:rFonts w:ascii="Arial" w:hAnsi="Arial" w:cs="Arial"/>
          <w:sz w:val="18"/>
          <w:szCs w:val="18"/>
        </w:rPr>
      </w:pPr>
      <w:r>
        <w:rPr>
          <w:rFonts w:ascii="Arial" w:hAnsi="Arial" w:cs="Arial"/>
          <w:color w:val="000000"/>
          <w:sz w:val="18"/>
          <w:szCs w:val="18"/>
        </w:rPr>
        <w:lastRenderedPageBreak/>
        <w:t>C</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 xml:space="preserve">As settlers moved westward during the 1780s, Congress enacted the </w:t>
      </w:r>
      <w:r w:rsidR="00F30620">
        <w:rPr>
          <w:rFonts w:ascii="Arial" w:hAnsi="Arial" w:cs="Arial"/>
          <w:b/>
          <w:sz w:val="18"/>
          <w:szCs w:val="18"/>
        </w:rPr>
        <w:t>Northwest O</w:t>
      </w:r>
      <w:r w:rsidRPr="00F30620">
        <w:rPr>
          <w:rFonts w:ascii="Arial" w:hAnsi="Arial" w:cs="Arial"/>
          <w:b/>
          <w:sz w:val="18"/>
          <w:szCs w:val="18"/>
        </w:rPr>
        <w:t>rdinance</w:t>
      </w:r>
      <w:r w:rsidRPr="00C12BE8">
        <w:rPr>
          <w:rFonts w:ascii="Arial" w:hAnsi="Arial" w:cs="Arial"/>
          <w:sz w:val="18"/>
          <w:szCs w:val="18"/>
        </w:rPr>
        <w:t xml:space="preserve"> for admitting new states; the ordinance promoted public education, the protection of private property, and a ban on slavery in the Northwest Territory.</w:t>
      </w:r>
    </w:p>
    <w:p w14:paraId="04337035"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44645721" w14:textId="11B4481A" w:rsidR="008F29E2" w:rsidRPr="00F30620"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30620">
        <w:rPr>
          <w:rFonts w:ascii="Arial" w:hAnsi="Arial" w:cs="Arial"/>
          <w:color w:val="000000"/>
          <w:sz w:val="18"/>
          <w:szCs w:val="18"/>
        </w:rPr>
        <w:t>Land Ordinance of 1785, Northwest Ordinance of 1787, Section 16, equal statement, abolition of slavery in Northwest Territory</w:t>
      </w:r>
    </w:p>
    <w:p w14:paraId="1150BF26"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B82D67B" w14:textId="77777777" w:rsidTr="00186861">
        <w:tc>
          <w:tcPr>
            <w:tcW w:w="2245" w:type="dxa"/>
            <w:shd w:val="pct20" w:color="auto" w:fill="auto"/>
          </w:tcPr>
          <w:p w14:paraId="61C1DA9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4EAA445"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18ACE2BB"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5EB9E05" w14:textId="77777777" w:rsidTr="00186861">
        <w:tc>
          <w:tcPr>
            <w:tcW w:w="2245" w:type="dxa"/>
          </w:tcPr>
          <w:p w14:paraId="256B0F84" w14:textId="77777777" w:rsidR="00DE157E" w:rsidRPr="00D85FFF" w:rsidRDefault="00DE157E" w:rsidP="00186861">
            <w:pPr>
              <w:autoSpaceDE w:val="0"/>
              <w:autoSpaceDN w:val="0"/>
              <w:adjustRightInd w:val="0"/>
              <w:contextualSpacing/>
              <w:jc w:val="center"/>
              <w:rPr>
                <w:rFonts w:cs="Arial"/>
                <w:b/>
                <w:color w:val="000000"/>
                <w:sz w:val="18"/>
              </w:rPr>
            </w:pPr>
          </w:p>
          <w:p w14:paraId="173F04D6" w14:textId="77777777" w:rsidR="00DE157E" w:rsidRPr="00D85FFF" w:rsidRDefault="00DE157E" w:rsidP="00186861">
            <w:pPr>
              <w:autoSpaceDE w:val="0"/>
              <w:autoSpaceDN w:val="0"/>
              <w:adjustRightInd w:val="0"/>
              <w:contextualSpacing/>
              <w:jc w:val="center"/>
              <w:rPr>
                <w:rFonts w:cs="Arial"/>
                <w:b/>
                <w:color w:val="000000"/>
                <w:sz w:val="18"/>
              </w:rPr>
            </w:pPr>
          </w:p>
          <w:p w14:paraId="67A93CF6" w14:textId="77777777" w:rsidR="00DE157E" w:rsidRPr="00D85FFF" w:rsidRDefault="00DE157E" w:rsidP="00186861">
            <w:pPr>
              <w:autoSpaceDE w:val="0"/>
              <w:autoSpaceDN w:val="0"/>
              <w:adjustRightInd w:val="0"/>
              <w:contextualSpacing/>
              <w:jc w:val="center"/>
              <w:rPr>
                <w:rFonts w:cs="Arial"/>
                <w:b/>
                <w:color w:val="000000"/>
                <w:sz w:val="18"/>
              </w:rPr>
            </w:pPr>
          </w:p>
          <w:p w14:paraId="6294A48C"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B79805F"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7F3EC3D4"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44063C4F" w14:textId="77777777" w:rsidTr="00186861">
        <w:tc>
          <w:tcPr>
            <w:tcW w:w="2245" w:type="dxa"/>
          </w:tcPr>
          <w:p w14:paraId="5B19DEFC" w14:textId="77777777" w:rsidR="00DE157E" w:rsidRPr="008614CD" w:rsidRDefault="00DE157E" w:rsidP="00186861">
            <w:pPr>
              <w:autoSpaceDE w:val="0"/>
              <w:autoSpaceDN w:val="0"/>
              <w:adjustRightInd w:val="0"/>
              <w:contextualSpacing/>
              <w:jc w:val="center"/>
              <w:rPr>
                <w:rFonts w:cs="Arial"/>
                <w:b/>
                <w:color w:val="000000"/>
                <w:sz w:val="20"/>
              </w:rPr>
            </w:pPr>
          </w:p>
          <w:p w14:paraId="0A8C5A18" w14:textId="77777777" w:rsidR="00DE157E" w:rsidRPr="008614CD" w:rsidRDefault="00DE157E" w:rsidP="00186861">
            <w:pPr>
              <w:autoSpaceDE w:val="0"/>
              <w:autoSpaceDN w:val="0"/>
              <w:adjustRightInd w:val="0"/>
              <w:contextualSpacing/>
              <w:jc w:val="center"/>
              <w:rPr>
                <w:rFonts w:cs="Arial"/>
                <w:b/>
                <w:color w:val="000000"/>
                <w:sz w:val="20"/>
              </w:rPr>
            </w:pPr>
          </w:p>
          <w:p w14:paraId="4568F773" w14:textId="77777777" w:rsidR="00DE157E" w:rsidRPr="008614CD" w:rsidRDefault="00DE157E" w:rsidP="00186861">
            <w:pPr>
              <w:autoSpaceDE w:val="0"/>
              <w:autoSpaceDN w:val="0"/>
              <w:adjustRightInd w:val="0"/>
              <w:contextualSpacing/>
              <w:jc w:val="center"/>
              <w:rPr>
                <w:rFonts w:cs="Arial"/>
                <w:b/>
                <w:color w:val="000000"/>
                <w:sz w:val="20"/>
              </w:rPr>
            </w:pPr>
          </w:p>
          <w:p w14:paraId="66E9E17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357BD1F9"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6A33105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E447BB7" w14:textId="77777777" w:rsidR="00DE157E" w:rsidRDefault="00DE157E" w:rsidP="00E61837">
      <w:pPr>
        <w:autoSpaceDE w:val="0"/>
        <w:autoSpaceDN w:val="0"/>
        <w:adjustRightInd w:val="0"/>
        <w:spacing w:after="0" w:line="240" w:lineRule="auto"/>
        <w:rPr>
          <w:rFonts w:ascii="Arial" w:hAnsi="Arial" w:cs="Arial"/>
          <w:color w:val="000000"/>
          <w:sz w:val="18"/>
          <w:szCs w:val="18"/>
        </w:rPr>
      </w:pPr>
    </w:p>
    <w:p w14:paraId="0AC827BB" w14:textId="3BA8D679" w:rsidR="00907905" w:rsidRPr="00C12BE8" w:rsidRDefault="00907905" w:rsidP="00907905">
      <w:pPr>
        <w:spacing w:after="0" w:line="240" w:lineRule="auto"/>
        <w:ind w:left="1440" w:hanging="720"/>
        <w:rPr>
          <w:rFonts w:ascii="Arial" w:hAnsi="Arial" w:cs="Arial"/>
          <w:sz w:val="18"/>
          <w:szCs w:val="18"/>
        </w:rPr>
      </w:pPr>
      <w:r>
        <w:rPr>
          <w:rFonts w:ascii="Arial" w:hAnsi="Arial" w:cs="Arial"/>
          <w:color w:val="000000"/>
          <w:sz w:val="18"/>
          <w:szCs w:val="18"/>
        </w:rPr>
        <w:t>D.</w:t>
      </w:r>
      <w:r>
        <w:rPr>
          <w:rFonts w:ascii="Arial" w:hAnsi="Arial" w:cs="Arial"/>
          <w:color w:val="000000"/>
          <w:sz w:val="18"/>
          <w:szCs w:val="18"/>
        </w:rPr>
        <w:tab/>
      </w:r>
      <w:r w:rsidRPr="00C12BE8">
        <w:rPr>
          <w:rFonts w:ascii="Arial" w:hAnsi="Arial" w:cs="Arial"/>
          <w:sz w:val="18"/>
          <w:szCs w:val="18"/>
        </w:rPr>
        <w:t>An ambiguous relationship between the federal government and American Indian tribes contributed to problems regarding treaties and American Indian legal claims relating to the seizure of their lands.</w:t>
      </w:r>
    </w:p>
    <w:p w14:paraId="574C5EDF"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27E0684E" w14:textId="08718A51"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30620">
        <w:rPr>
          <w:rFonts w:ascii="Arial" w:hAnsi="Arial" w:cs="Arial"/>
          <w:color w:val="000000"/>
          <w:sz w:val="18"/>
          <w:szCs w:val="18"/>
        </w:rPr>
        <w:t>Battle of Fallen Timbers, Treaty of Greenville</w:t>
      </w:r>
    </w:p>
    <w:p w14:paraId="0846081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3D50A393" w14:textId="77777777" w:rsidTr="00186861">
        <w:tc>
          <w:tcPr>
            <w:tcW w:w="2245" w:type="dxa"/>
            <w:shd w:val="pct20" w:color="auto" w:fill="auto"/>
          </w:tcPr>
          <w:p w14:paraId="01B0404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19FB8C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781100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17C525F4" w14:textId="77777777" w:rsidTr="00186861">
        <w:tc>
          <w:tcPr>
            <w:tcW w:w="2245" w:type="dxa"/>
          </w:tcPr>
          <w:p w14:paraId="59A01FBC" w14:textId="77777777" w:rsidR="00DE157E" w:rsidRPr="00D85FFF" w:rsidRDefault="00DE157E" w:rsidP="00186861">
            <w:pPr>
              <w:autoSpaceDE w:val="0"/>
              <w:autoSpaceDN w:val="0"/>
              <w:adjustRightInd w:val="0"/>
              <w:contextualSpacing/>
              <w:jc w:val="center"/>
              <w:rPr>
                <w:rFonts w:cs="Arial"/>
                <w:b/>
                <w:color w:val="000000"/>
                <w:sz w:val="18"/>
              </w:rPr>
            </w:pPr>
          </w:p>
          <w:p w14:paraId="6EEE4743" w14:textId="77777777" w:rsidR="00DE157E" w:rsidRPr="00D85FFF" w:rsidRDefault="00DE157E" w:rsidP="00186861">
            <w:pPr>
              <w:autoSpaceDE w:val="0"/>
              <w:autoSpaceDN w:val="0"/>
              <w:adjustRightInd w:val="0"/>
              <w:contextualSpacing/>
              <w:jc w:val="center"/>
              <w:rPr>
                <w:rFonts w:cs="Arial"/>
                <w:b/>
                <w:color w:val="000000"/>
                <w:sz w:val="18"/>
              </w:rPr>
            </w:pPr>
          </w:p>
          <w:p w14:paraId="4630B89F" w14:textId="77777777" w:rsidR="00DE157E" w:rsidRPr="00D85FFF" w:rsidRDefault="00DE157E" w:rsidP="00186861">
            <w:pPr>
              <w:autoSpaceDE w:val="0"/>
              <w:autoSpaceDN w:val="0"/>
              <w:adjustRightInd w:val="0"/>
              <w:contextualSpacing/>
              <w:jc w:val="center"/>
              <w:rPr>
                <w:rFonts w:cs="Arial"/>
                <w:b/>
                <w:color w:val="000000"/>
                <w:sz w:val="18"/>
              </w:rPr>
            </w:pPr>
          </w:p>
          <w:p w14:paraId="56277929"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43600C16"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56BC7AF0"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6F12150A" w14:textId="77777777" w:rsidTr="00186861">
        <w:tc>
          <w:tcPr>
            <w:tcW w:w="2245" w:type="dxa"/>
          </w:tcPr>
          <w:p w14:paraId="014DB02D" w14:textId="77777777" w:rsidR="00DE157E" w:rsidRPr="008614CD" w:rsidRDefault="00DE157E" w:rsidP="00186861">
            <w:pPr>
              <w:autoSpaceDE w:val="0"/>
              <w:autoSpaceDN w:val="0"/>
              <w:adjustRightInd w:val="0"/>
              <w:contextualSpacing/>
              <w:jc w:val="center"/>
              <w:rPr>
                <w:rFonts w:cs="Arial"/>
                <w:b/>
                <w:color w:val="000000"/>
                <w:sz w:val="20"/>
              </w:rPr>
            </w:pPr>
          </w:p>
          <w:p w14:paraId="1C6C5A1C" w14:textId="77777777" w:rsidR="00DE157E" w:rsidRPr="008614CD" w:rsidRDefault="00DE157E" w:rsidP="00186861">
            <w:pPr>
              <w:autoSpaceDE w:val="0"/>
              <w:autoSpaceDN w:val="0"/>
              <w:adjustRightInd w:val="0"/>
              <w:contextualSpacing/>
              <w:jc w:val="center"/>
              <w:rPr>
                <w:rFonts w:cs="Arial"/>
                <w:b/>
                <w:color w:val="000000"/>
                <w:sz w:val="20"/>
              </w:rPr>
            </w:pPr>
          </w:p>
          <w:p w14:paraId="03C99AA6" w14:textId="77777777" w:rsidR="00DE157E" w:rsidRPr="008614CD" w:rsidRDefault="00DE157E" w:rsidP="00186861">
            <w:pPr>
              <w:autoSpaceDE w:val="0"/>
              <w:autoSpaceDN w:val="0"/>
              <w:adjustRightInd w:val="0"/>
              <w:contextualSpacing/>
              <w:jc w:val="center"/>
              <w:rPr>
                <w:rFonts w:cs="Arial"/>
                <w:b/>
                <w:color w:val="000000"/>
                <w:sz w:val="20"/>
              </w:rPr>
            </w:pPr>
          </w:p>
          <w:p w14:paraId="683E934E"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43A5F3FC"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508DE835"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E8EB0DA" w14:textId="77777777" w:rsidR="00652E35" w:rsidRDefault="00652E35" w:rsidP="00E61837">
      <w:pPr>
        <w:autoSpaceDE w:val="0"/>
        <w:autoSpaceDN w:val="0"/>
        <w:adjustRightInd w:val="0"/>
        <w:spacing w:after="0" w:line="240" w:lineRule="auto"/>
        <w:rPr>
          <w:rFonts w:ascii="Arial" w:hAnsi="Arial" w:cs="Arial"/>
          <w:color w:val="000000"/>
          <w:sz w:val="18"/>
          <w:szCs w:val="18"/>
        </w:rPr>
      </w:pPr>
    </w:p>
    <w:p w14:paraId="5963AD65" w14:textId="5FFFEBEF" w:rsidR="00907905" w:rsidRPr="00C12BE8" w:rsidRDefault="00907905" w:rsidP="00907905">
      <w:pPr>
        <w:spacing w:after="0" w:line="240" w:lineRule="auto"/>
        <w:ind w:left="1440" w:hanging="720"/>
        <w:rPr>
          <w:rFonts w:ascii="Arial" w:hAnsi="Arial" w:cs="Arial"/>
          <w:sz w:val="18"/>
          <w:szCs w:val="18"/>
        </w:rPr>
      </w:pPr>
      <w:r>
        <w:rPr>
          <w:rFonts w:ascii="Arial" w:hAnsi="Arial" w:cs="Arial"/>
          <w:color w:val="000000"/>
          <w:sz w:val="18"/>
          <w:szCs w:val="18"/>
        </w:rPr>
        <w:t>E</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The Spanish, supported by the bonded labor of the local American Indians, expanded their mission settlements into California; these provided opportunities for social mobility among soldiers and led to new cultural blending.</w:t>
      </w:r>
    </w:p>
    <w:p w14:paraId="13234169" w14:textId="6E85E99C" w:rsidR="00907905" w:rsidRDefault="00907905" w:rsidP="00907905">
      <w:pPr>
        <w:autoSpaceDE w:val="0"/>
        <w:autoSpaceDN w:val="0"/>
        <w:adjustRightInd w:val="0"/>
        <w:spacing w:after="0" w:line="240" w:lineRule="auto"/>
        <w:rPr>
          <w:rFonts w:ascii="Arial" w:hAnsi="Arial" w:cs="Arial"/>
          <w:color w:val="000000"/>
          <w:sz w:val="18"/>
          <w:szCs w:val="18"/>
        </w:rPr>
      </w:pPr>
    </w:p>
    <w:p w14:paraId="3D471746" w14:textId="11B86492" w:rsidR="008F29E2"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30620">
        <w:rPr>
          <w:rFonts w:ascii="Arial" w:hAnsi="Arial" w:cs="Arial"/>
          <w:color w:val="000000"/>
          <w:sz w:val="18"/>
          <w:szCs w:val="18"/>
        </w:rPr>
        <w:t xml:space="preserve">Expansion of Spanish missions in California, Spanish </w:t>
      </w:r>
      <w:proofErr w:type="spellStart"/>
      <w:r w:rsidR="00F30620">
        <w:rPr>
          <w:rFonts w:ascii="Arial" w:hAnsi="Arial" w:cs="Arial"/>
          <w:color w:val="000000"/>
          <w:sz w:val="18"/>
          <w:szCs w:val="18"/>
        </w:rPr>
        <w:t>vacqueros</w:t>
      </w:r>
      <w:proofErr w:type="spellEnd"/>
      <w:r w:rsidR="00F30620">
        <w:rPr>
          <w:rFonts w:ascii="Arial" w:hAnsi="Arial" w:cs="Arial"/>
          <w:color w:val="000000"/>
          <w:sz w:val="18"/>
          <w:szCs w:val="18"/>
        </w:rPr>
        <w:t xml:space="preserve"> (cowboys) of the Southwest, mestizos</w:t>
      </w:r>
    </w:p>
    <w:p w14:paraId="23BE0E08"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63D00DCA" w14:textId="77777777" w:rsidTr="00186861">
        <w:tc>
          <w:tcPr>
            <w:tcW w:w="2245" w:type="dxa"/>
            <w:shd w:val="pct20" w:color="auto" w:fill="auto"/>
          </w:tcPr>
          <w:p w14:paraId="4D2D03E0"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52FA8057"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6F1A6CE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6FE699A5" w14:textId="77777777" w:rsidTr="00186861">
        <w:tc>
          <w:tcPr>
            <w:tcW w:w="2245" w:type="dxa"/>
          </w:tcPr>
          <w:p w14:paraId="3FADE99B" w14:textId="77777777" w:rsidR="00DE157E" w:rsidRPr="00D85FFF" w:rsidRDefault="00DE157E" w:rsidP="00186861">
            <w:pPr>
              <w:autoSpaceDE w:val="0"/>
              <w:autoSpaceDN w:val="0"/>
              <w:adjustRightInd w:val="0"/>
              <w:contextualSpacing/>
              <w:jc w:val="center"/>
              <w:rPr>
                <w:rFonts w:cs="Arial"/>
                <w:b/>
                <w:color w:val="000000"/>
                <w:sz w:val="18"/>
              </w:rPr>
            </w:pPr>
          </w:p>
          <w:p w14:paraId="0DE7B661" w14:textId="77777777" w:rsidR="00DE157E" w:rsidRPr="00D85FFF" w:rsidRDefault="00DE157E" w:rsidP="00186861">
            <w:pPr>
              <w:autoSpaceDE w:val="0"/>
              <w:autoSpaceDN w:val="0"/>
              <w:adjustRightInd w:val="0"/>
              <w:contextualSpacing/>
              <w:jc w:val="center"/>
              <w:rPr>
                <w:rFonts w:cs="Arial"/>
                <w:b/>
                <w:color w:val="000000"/>
                <w:sz w:val="18"/>
              </w:rPr>
            </w:pPr>
          </w:p>
          <w:p w14:paraId="0D4C5D44" w14:textId="77777777" w:rsidR="00DE157E" w:rsidRPr="00D85FFF" w:rsidRDefault="00DE157E" w:rsidP="00186861">
            <w:pPr>
              <w:autoSpaceDE w:val="0"/>
              <w:autoSpaceDN w:val="0"/>
              <w:adjustRightInd w:val="0"/>
              <w:contextualSpacing/>
              <w:jc w:val="center"/>
              <w:rPr>
                <w:rFonts w:cs="Arial"/>
                <w:b/>
                <w:color w:val="000000"/>
                <w:sz w:val="18"/>
              </w:rPr>
            </w:pPr>
          </w:p>
          <w:p w14:paraId="45A2ABC1"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0CA3F1D8"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881A012"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29E038F5" w14:textId="77777777" w:rsidTr="00186861">
        <w:tc>
          <w:tcPr>
            <w:tcW w:w="2245" w:type="dxa"/>
          </w:tcPr>
          <w:p w14:paraId="7CA1373D" w14:textId="77777777" w:rsidR="00DE157E" w:rsidRPr="008614CD" w:rsidRDefault="00DE157E" w:rsidP="00186861">
            <w:pPr>
              <w:autoSpaceDE w:val="0"/>
              <w:autoSpaceDN w:val="0"/>
              <w:adjustRightInd w:val="0"/>
              <w:contextualSpacing/>
              <w:jc w:val="center"/>
              <w:rPr>
                <w:rFonts w:cs="Arial"/>
                <w:b/>
                <w:color w:val="000000"/>
                <w:sz w:val="20"/>
              </w:rPr>
            </w:pPr>
          </w:p>
          <w:p w14:paraId="4FD1195E" w14:textId="77777777" w:rsidR="00DE157E" w:rsidRPr="008614CD" w:rsidRDefault="00DE157E" w:rsidP="00186861">
            <w:pPr>
              <w:autoSpaceDE w:val="0"/>
              <w:autoSpaceDN w:val="0"/>
              <w:adjustRightInd w:val="0"/>
              <w:contextualSpacing/>
              <w:jc w:val="center"/>
              <w:rPr>
                <w:rFonts w:cs="Arial"/>
                <w:b/>
                <w:color w:val="000000"/>
                <w:sz w:val="20"/>
              </w:rPr>
            </w:pPr>
          </w:p>
          <w:p w14:paraId="23C70EE1" w14:textId="77777777" w:rsidR="00DE157E" w:rsidRPr="008614CD" w:rsidRDefault="00DE157E" w:rsidP="00186861">
            <w:pPr>
              <w:autoSpaceDE w:val="0"/>
              <w:autoSpaceDN w:val="0"/>
              <w:adjustRightInd w:val="0"/>
              <w:contextualSpacing/>
              <w:jc w:val="center"/>
              <w:rPr>
                <w:rFonts w:cs="Arial"/>
                <w:b/>
                <w:color w:val="000000"/>
                <w:sz w:val="20"/>
              </w:rPr>
            </w:pPr>
          </w:p>
          <w:p w14:paraId="26929E83"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61D7DA1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30D6574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6B54B111"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p>
    <w:p w14:paraId="780B0D68" w14:textId="77777777" w:rsidR="00907905" w:rsidRDefault="00907905" w:rsidP="00652E35">
      <w:pPr>
        <w:autoSpaceDE w:val="0"/>
        <w:autoSpaceDN w:val="0"/>
        <w:adjustRightInd w:val="0"/>
        <w:spacing w:after="0" w:line="240" w:lineRule="auto"/>
        <w:ind w:left="720" w:firstLine="720"/>
        <w:rPr>
          <w:rFonts w:ascii="Arial" w:hAnsi="Arial" w:cs="Arial"/>
          <w:color w:val="000000"/>
          <w:sz w:val="18"/>
          <w:szCs w:val="18"/>
        </w:rPr>
      </w:pPr>
    </w:p>
    <w:p w14:paraId="64089C1B" w14:textId="1D7A8BE1" w:rsidR="00907905" w:rsidRPr="00C12BE8" w:rsidRDefault="00907905" w:rsidP="00907905">
      <w:pPr>
        <w:spacing w:after="0" w:line="240" w:lineRule="auto"/>
        <w:ind w:left="720" w:hanging="720"/>
        <w:rPr>
          <w:rFonts w:ascii="Arial" w:hAnsi="Arial" w:cs="Arial"/>
          <w:sz w:val="18"/>
          <w:szCs w:val="18"/>
        </w:rPr>
      </w:pPr>
      <w:r>
        <w:rPr>
          <w:rFonts w:ascii="Arial" w:hAnsi="Arial" w:cs="Arial"/>
          <w:color w:val="000000"/>
          <w:sz w:val="18"/>
          <w:szCs w:val="18"/>
        </w:rPr>
        <w:lastRenderedPageBreak/>
        <w:t>II.</w:t>
      </w:r>
      <w:r>
        <w:rPr>
          <w:rFonts w:ascii="Arial" w:hAnsi="Arial" w:cs="Arial"/>
          <w:color w:val="000000"/>
          <w:sz w:val="18"/>
          <w:szCs w:val="18"/>
        </w:rPr>
        <w:tab/>
      </w:r>
      <w:r w:rsidRPr="00C12BE8">
        <w:rPr>
          <w:rFonts w:ascii="Arial" w:hAnsi="Arial" w:cs="Arial"/>
          <w:sz w:val="18"/>
          <w:szCs w:val="18"/>
        </w:rPr>
        <w:t>The continued presence of European powers in North America challenged the United States to find ways to safeguard its borders, maintain neutral trading rights, and promote its economic interests.</w:t>
      </w:r>
    </w:p>
    <w:p w14:paraId="5B0E49F6" w14:textId="7794E48B" w:rsidR="00907905" w:rsidRDefault="00907905" w:rsidP="00907905">
      <w:pPr>
        <w:autoSpaceDE w:val="0"/>
        <w:autoSpaceDN w:val="0"/>
        <w:adjustRightInd w:val="0"/>
        <w:spacing w:after="0" w:line="240" w:lineRule="auto"/>
        <w:ind w:left="720" w:hanging="720"/>
        <w:rPr>
          <w:rFonts w:ascii="Arial" w:hAnsi="Arial" w:cs="Arial"/>
          <w:color w:val="000000"/>
          <w:sz w:val="18"/>
          <w:szCs w:val="18"/>
        </w:rPr>
      </w:pPr>
    </w:p>
    <w:p w14:paraId="290674FD" w14:textId="4C88C763" w:rsidR="00907905" w:rsidRPr="00C12BE8" w:rsidRDefault="00907905" w:rsidP="00907905">
      <w:pPr>
        <w:spacing w:after="0" w:line="240" w:lineRule="auto"/>
        <w:ind w:left="1440" w:hanging="720"/>
        <w:rPr>
          <w:rFonts w:ascii="Arial" w:hAnsi="Arial" w:cs="Arial"/>
          <w:sz w:val="18"/>
          <w:szCs w:val="18"/>
        </w:rPr>
      </w:pPr>
      <w:r>
        <w:rPr>
          <w:rFonts w:ascii="Arial" w:hAnsi="Arial" w:cs="Arial"/>
          <w:color w:val="000000"/>
          <w:sz w:val="18"/>
          <w:szCs w:val="18"/>
        </w:rPr>
        <w:t>A</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The United States government forged diplomatic initiatives aimed at dealing with the continued British and Spanish presence in North America, as U.S. settlers migrated beyond the Appalachians and sought free navigation of the Mississippi River.</w:t>
      </w:r>
    </w:p>
    <w:p w14:paraId="78F70B71" w14:textId="77777777" w:rsidR="00652E35" w:rsidRDefault="00652E35" w:rsidP="00652E35">
      <w:pPr>
        <w:autoSpaceDE w:val="0"/>
        <w:autoSpaceDN w:val="0"/>
        <w:adjustRightInd w:val="0"/>
        <w:spacing w:after="0" w:line="240" w:lineRule="auto"/>
        <w:ind w:left="720" w:firstLine="720"/>
        <w:rPr>
          <w:rFonts w:ascii="Arial" w:hAnsi="Arial" w:cs="Arial"/>
          <w:b/>
          <w:color w:val="000000"/>
          <w:sz w:val="18"/>
          <w:szCs w:val="18"/>
        </w:rPr>
      </w:pPr>
    </w:p>
    <w:p w14:paraId="387EEDA8" w14:textId="79CBFBAF" w:rsidR="008F29E2" w:rsidRPr="00F30620" w:rsidRDefault="00652E35" w:rsidP="00652E35">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F30620">
        <w:rPr>
          <w:rFonts w:ascii="Arial" w:hAnsi="Arial" w:cs="Arial"/>
          <w:b/>
          <w:color w:val="000000"/>
          <w:sz w:val="18"/>
          <w:szCs w:val="18"/>
        </w:rPr>
        <w:t xml:space="preserve"> </w:t>
      </w:r>
      <w:r w:rsidR="00F30620">
        <w:rPr>
          <w:rFonts w:ascii="Arial" w:hAnsi="Arial" w:cs="Arial"/>
          <w:color w:val="000000"/>
          <w:sz w:val="18"/>
          <w:szCs w:val="18"/>
        </w:rPr>
        <w:t xml:space="preserve">Spanish control of Mississippi River, British occupation of US forts, </w:t>
      </w:r>
      <w:r w:rsidR="002C343E">
        <w:rPr>
          <w:rFonts w:ascii="Arial" w:hAnsi="Arial" w:cs="Arial"/>
          <w:color w:val="000000"/>
          <w:sz w:val="18"/>
          <w:szCs w:val="18"/>
        </w:rPr>
        <w:t xml:space="preserve">impressment of US sailors, </w:t>
      </w:r>
      <w:r w:rsidR="00F30620">
        <w:rPr>
          <w:rFonts w:ascii="Arial" w:hAnsi="Arial" w:cs="Arial"/>
          <w:color w:val="000000"/>
          <w:sz w:val="18"/>
          <w:szCs w:val="18"/>
        </w:rPr>
        <w:t xml:space="preserve">Jay Treaty (1794), </w:t>
      </w:r>
      <w:proofErr w:type="gramStart"/>
      <w:r w:rsidR="00F30620">
        <w:rPr>
          <w:rFonts w:ascii="Arial" w:hAnsi="Arial" w:cs="Arial"/>
          <w:color w:val="000000"/>
          <w:sz w:val="18"/>
          <w:szCs w:val="18"/>
        </w:rPr>
        <w:t>Pinckney</w:t>
      </w:r>
      <w:proofErr w:type="gramEnd"/>
      <w:r w:rsidR="00F30620">
        <w:rPr>
          <w:rFonts w:ascii="Arial" w:hAnsi="Arial" w:cs="Arial"/>
          <w:color w:val="000000"/>
          <w:sz w:val="18"/>
          <w:szCs w:val="18"/>
        </w:rPr>
        <w:t xml:space="preserve"> Treaty (1795)</w:t>
      </w:r>
    </w:p>
    <w:p w14:paraId="19F5DEE1"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18366B0B" w14:textId="77777777" w:rsidTr="00186861">
        <w:tc>
          <w:tcPr>
            <w:tcW w:w="2245" w:type="dxa"/>
            <w:shd w:val="pct20" w:color="auto" w:fill="auto"/>
          </w:tcPr>
          <w:p w14:paraId="0874295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6B62D302"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945DCDA"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2A8407AB" w14:textId="77777777" w:rsidTr="00186861">
        <w:tc>
          <w:tcPr>
            <w:tcW w:w="2245" w:type="dxa"/>
          </w:tcPr>
          <w:p w14:paraId="7AB54249" w14:textId="77777777" w:rsidR="00DE157E" w:rsidRPr="00D85FFF" w:rsidRDefault="00DE157E" w:rsidP="00186861">
            <w:pPr>
              <w:autoSpaceDE w:val="0"/>
              <w:autoSpaceDN w:val="0"/>
              <w:adjustRightInd w:val="0"/>
              <w:contextualSpacing/>
              <w:jc w:val="center"/>
              <w:rPr>
                <w:rFonts w:cs="Arial"/>
                <w:b/>
                <w:color w:val="000000"/>
                <w:sz w:val="18"/>
              </w:rPr>
            </w:pPr>
          </w:p>
          <w:p w14:paraId="16BCDAB1" w14:textId="77777777" w:rsidR="00DE157E" w:rsidRPr="00D85FFF" w:rsidRDefault="00DE157E" w:rsidP="00186861">
            <w:pPr>
              <w:autoSpaceDE w:val="0"/>
              <w:autoSpaceDN w:val="0"/>
              <w:adjustRightInd w:val="0"/>
              <w:contextualSpacing/>
              <w:jc w:val="center"/>
              <w:rPr>
                <w:rFonts w:cs="Arial"/>
                <w:b/>
                <w:color w:val="000000"/>
                <w:sz w:val="18"/>
              </w:rPr>
            </w:pPr>
          </w:p>
          <w:p w14:paraId="661E68A1" w14:textId="77777777" w:rsidR="00DE157E" w:rsidRPr="00D85FFF" w:rsidRDefault="00DE157E" w:rsidP="00186861">
            <w:pPr>
              <w:autoSpaceDE w:val="0"/>
              <w:autoSpaceDN w:val="0"/>
              <w:adjustRightInd w:val="0"/>
              <w:contextualSpacing/>
              <w:jc w:val="center"/>
              <w:rPr>
                <w:rFonts w:cs="Arial"/>
                <w:b/>
                <w:color w:val="000000"/>
                <w:sz w:val="18"/>
              </w:rPr>
            </w:pPr>
          </w:p>
          <w:p w14:paraId="37A0C866"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2E34B7B7"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3778A5F9"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B27E4DD" w14:textId="77777777" w:rsidTr="00186861">
        <w:tc>
          <w:tcPr>
            <w:tcW w:w="2245" w:type="dxa"/>
          </w:tcPr>
          <w:p w14:paraId="2626E62B" w14:textId="77777777" w:rsidR="00DE157E" w:rsidRPr="008614CD" w:rsidRDefault="00DE157E" w:rsidP="00186861">
            <w:pPr>
              <w:autoSpaceDE w:val="0"/>
              <w:autoSpaceDN w:val="0"/>
              <w:adjustRightInd w:val="0"/>
              <w:contextualSpacing/>
              <w:jc w:val="center"/>
              <w:rPr>
                <w:rFonts w:cs="Arial"/>
                <w:b/>
                <w:color w:val="000000"/>
                <w:sz w:val="20"/>
              </w:rPr>
            </w:pPr>
          </w:p>
          <w:p w14:paraId="3D58B831" w14:textId="77777777" w:rsidR="00DE157E" w:rsidRPr="008614CD" w:rsidRDefault="00DE157E" w:rsidP="00186861">
            <w:pPr>
              <w:autoSpaceDE w:val="0"/>
              <w:autoSpaceDN w:val="0"/>
              <w:adjustRightInd w:val="0"/>
              <w:contextualSpacing/>
              <w:jc w:val="center"/>
              <w:rPr>
                <w:rFonts w:cs="Arial"/>
                <w:b/>
                <w:color w:val="000000"/>
                <w:sz w:val="20"/>
              </w:rPr>
            </w:pPr>
          </w:p>
          <w:p w14:paraId="0F9F0EF7" w14:textId="77777777" w:rsidR="00DE157E" w:rsidRPr="008614CD" w:rsidRDefault="00DE157E" w:rsidP="00186861">
            <w:pPr>
              <w:autoSpaceDE w:val="0"/>
              <w:autoSpaceDN w:val="0"/>
              <w:adjustRightInd w:val="0"/>
              <w:contextualSpacing/>
              <w:jc w:val="center"/>
              <w:rPr>
                <w:rFonts w:cs="Arial"/>
                <w:b/>
                <w:color w:val="000000"/>
                <w:sz w:val="20"/>
              </w:rPr>
            </w:pPr>
          </w:p>
          <w:p w14:paraId="640DC111"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7EB490D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7026CA3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78700664" w14:textId="77777777" w:rsidR="00652E35" w:rsidRDefault="00652E35" w:rsidP="00652E35">
      <w:pPr>
        <w:autoSpaceDE w:val="0"/>
        <w:autoSpaceDN w:val="0"/>
        <w:adjustRightInd w:val="0"/>
        <w:spacing w:after="0" w:line="240" w:lineRule="auto"/>
        <w:ind w:left="720" w:firstLine="720"/>
        <w:rPr>
          <w:rFonts w:ascii="Arial" w:hAnsi="Arial" w:cs="Arial"/>
          <w:color w:val="000000"/>
          <w:sz w:val="18"/>
          <w:szCs w:val="18"/>
        </w:rPr>
      </w:pPr>
    </w:p>
    <w:p w14:paraId="3C421C97" w14:textId="2E3AB637" w:rsidR="00995164" w:rsidRDefault="00907905" w:rsidP="00F30620">
      <w:pPr>
        <w:spacing w:after="0" w:line="240" w:lineRule="auto"/>
        <w:ind w:left="1440" w:hanging="720"/>
        <w:rPr>
          <w:rFonts w:ascii="Arial" w:hAnsi="Arial" w:cs="Arial"/>
          <w:sz w:val="18"/>
          <w:szCs w:val="18"/>
        </w:rPr>
      </w:pPr>
      <w:r>
        <w:rPr>
          <w:rFonts w:ascii="Arial" w:hAnsi="Arial" w:cs="Arial"/>
          <w:color w:val="000000"/>
          <w:sz w:val="18"/>
          <w:szCs w:val="18"/>
        </w:rPr>
        <w:t>B</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 xml:space="preserve">War between France and Britain resulting from the </w:t>
      </w:r>
      <w:r w:rsidRPr="00F30620">
        <w:rPr>
          <w:rFonts w:ascii="Arial" w:hAnsi="Arial" w:cs="Arial"/>
          <w:b/>
          <w:sz w:val="18"/>
          <w:szCs w:val="18"/>
        </w:rPr>
        <w:t>French Revolution</w:t>
      </w:r>
      <w:r w:rsidRPr="00C12BE8">
        <w:rPr>
          <w:rFonts w:ascii="Arial" w:hAnsi="Arial" w:cs="Arial"/>
          <w:sz w:val="18"/>
          <w:szCs w:val="18"/>
        </w:rPr>
        <w:t xml:space="preserve"> presented challenges to the United States over issues of free trade and foreign policy and fostered political disagreement.</w:t>
      </w:r>
    </w:p>
    <w:p w14:paraId="1D6D357C" w14:textId="77777777" w:rsidR="00F30620" w:rsidRPr="00F30620" w:rsidRDefault="00F30620" w:rsidP="00F30620">
      <w:pPr>
        <w:spacing w:after="0" w:line="240" w:lineRule="auto"/>
        <w:ind w:left="1440" w:hanging="720"/>
        <w:rPr>
          <w:rFonts w:ascii="Arial" w:hAnsi="Arial" w:cs="Arial"/>
          <w:sz w:val="18"/>
          <w:szCs w:val="18"/>
        </w:rPr>
      </w:pPr>
    </w:p>
    <w:p w14:paraId="3C257E92" w14:textId="4AD1C557" w:rsidR="00652E35" w:rsidRPr="00F30620" w:rsidRDefault="00652E35" w:rsidP="00652E35">
      <w:pPr>
        <w:autoSpaceDE w:val="0"/>
        <w:autoSpaceDN w:val="0"/>
        <w:adjustRightInd w:val="0"/>
        <w:spacing w:after="0" w:line="240" w:lineRule="auto"/>
        <w:ind w:left="720" w:firstLine="720"/>
        <w:rPr>
          <w:rFonts w:ascii="Arial" w:hAnsi="Arial" w:cs="Arial"/>
          <w:bCs/>
          <w:iCs/>
          <w:color w:val="000000"/>
          <w:sz w:val="18"/>
          <w:szCs w:val="18"/>
        </w:rPr>
      </w:pPr>
      <w:r>
        <w:rPr>
          <w:rFonts w:ascii="Arial" w:hAnsi="Arial" w:cs="Arial"/>
          <w:b/>
          <w:bCs/>
          <w:iCs/>
          <w:color w:val="000000"/>
          <w:sz w:val="18"/>
          <w:szCs w:val="18"/>
        </w:rPr>
        <w:t xml:space="preserve">Examples:  </w:t>
      </w:r>
      <w:r w:rsidR="00F30620">
        <w:rPr>
          <w:rFonts w:ascii="Arial" w:hAnsi="Arial" w:cs="Arial"/>
          <w:bCs/>
          <w:iCs/>
          <w:color w:val="000000"/>
          <w:sz w:val="18"/>
          <w:szCs w:val="18"/>
        </w:rPr>
        <w:t>French Revolution, US Proclamation of Neutrality, Citizen Genet Affair, XYZ Affair (1797-1798), Quasi-war with France, Convention of 1800</w:t>
      </w:r>
    </w:p>
    <w:p w14:paraId="6483C022"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268839C9" w14:textId="77777777" w:rsidTr="00186861">
        <w:tc>
          <w:tcPr>
            <w:tcW w:w="2245" w:type="dxa"/>
            <w:shd w:val="pct20" w:color="auto" w:fill="auto"/>
          </w:tcPr>
          <w:p w14:paraId="2D6ECDFE"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0EE1437F"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72E717C8"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30C8813D" w14:textId="77777777" w:rsidTr="00186861">
        <w:tc>
          <w:tcPr>
            <w:tcW w:w="2245" w:type="dxa"/>
          </w:tcPr>
          <w:p w14:paraId="531D9DAC" w14:textId="77777777" w:rsidR="00DE157E" w:rsidRPr="00D85FFF" w:rsidRDefault="00DE157E" w:rsidP="00186861">
            <w:pPr>
              <w:autoSpaceDE w:val="0"/>
              <w:autoSpaceDN w:val="0"/>
              <w:adjustRightInd w:val="0"/>
              <w:contextualSpacing/>
              <w:jc w:val="center"/>
              <w:rPr>
                <w:rFonts w:cs="Arial"/>
                <w:b/>
                <w:color w:val="000000"/>
                <w:sz w:val="18"/>
              </w:rPr>
            </w:pPr>
          </w:p>
          <w:p w14:paraId="3236BE87" w14:textId="77777777" w:rsidR="00DE157E" w:rsidRPr="00D85FFF" w:rsidRDefault="00DE157E" w:rsidP="00186861">
            <w:pPr>
              <w:autoSpaceDE w:val="0"/>
              <w:autoSpaceDN w:val="0"/>
              <w:adjustRightInd w:val="0"/>
              <w:contextualSpacing/>
              <w:jc w:val="center"/>
              <w:rPr>
                <w:rFonts w:cs="Arial"/>
                <w:b/>
                <w:color w:val="000000"/>
                <w:sz w:val="18"/>
              </w:rPr>
            </w:pPr>
          </w:p>
          <w:p w14:paraId="79382239" w14:textId="77777777" w:rsidR="00DE157E" w:rsidRPr="00D85FFF" w:rsidRDefault="00DE157E" w:rsidP="00186861">
            <w:pPr>
              <w:autoSpaceDE w:val="0"/>
              <w:autoSpaceDN w:val="0"/>
              <w:adjustRightInd w:val="0"/>
              <w:contextualSpacing/>
              <w:jc w:val="center"/>
              <w:rPr>
                <w:rFonts w:cs="Arial"/>
                <w:b/>
                <w:color w:val="000000"/>
                <w:sz w:val="18"/>
              </w:rPr>
            </w:pPr>
          </w:p>
          <w:p w14:paraId="7985D519"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1E4D0B9B"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0CC305F7"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10F1AF1F" w14:textId="77777777" w:rsidTr="00186861">
        <w:tc>
          <w:tcPr>
            <w:tcW w:w="2245" w:type="dxa"/>
          </w:tcPr>
          <w:p w14:paraId="1712D6F5" w14:textId="77777777" w:rsidR="00DE157E" w:rsidRPr="008614CD" w:rsidRDefault="00DE157E" w:rsidP="00186861">
            <w:pPr>
              <w:autoSpaceDE w:val="0"/>
              <w:autoSpaceDN w:val="0"/>
              <w:adjustRightInd w:val="0"/>
              <w:contextualSpacing/>
              <w:jc w:val="center"/>
              <w:rPr>
                <w:rFonts w:cs="Arial"/>
                <w:b/>
                <w:color w:val="000000"/>
                <w:sz w:val="20"/>
              </w:rPr>
            </w:pPr>
          </w:p>
          <w:p w14:paraId="48CD27A8" w14:textId="77777777" w:rsidR="00DE157E" w:rsidRPr="008614CD" w:rsidRDefault="00DE157E" w:rsidP="00186861">
            <w:pPr>
              <w:autoSpaceDE w:val="0"/>
              <w:autoSpaceDN w:val="0"/>
              <w:adjustRightInd w:val="0"/>
              <w:contextualSpacing/>
              <w:jc w:val="center"/>
              <w:rPr>
                <w:rFonts w:cs="Arial"/>
                <w:b/>
                <w:color w:val="000000"/>
                <w:sz w:val="20"/>
              </w:rPr>
            </w:pPr>
          </w:p>
          <w:p w14:paraId="017729C8" w14:textId="77777777" w:rsidR="00DE157E" w:rsidRPr="008614CD" w:rsidRDefault="00DE157E" w:rsidP="00186861">
            <w:pPr>
              <w:autoSpaceDE w:val="0"/>
              <w:autoSpaceDN w:val="0"/>
              <w:adjustRightInd w:val="0"/>
              <w:contextualSpacing/>
              <w:jc w:val="center"/>
              <w:rPr>
                <w:rFonts w:cs="Arial"/>
                <w:b/>
                <w:color w:val="000000"/>
                <w:sz w:val="20"/>
              </w:rPr>
            </w:pPr>
          </w:p>
          <w:p w14:paraId="538A97A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06E8ABC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2712A286"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3647C9B1" w14:textId="77777777" w:rsidR="00907905" w:rsidRDefault="00685507" w:rsidP="00685507">
      <w:pPr>
        <w:autoSpaceDE w:val="0"/>
        <w:autoSpaceDN w:val="0"/>
        <w:adjustRightInd w:val="0"/>
        <w:spacing w:after="0" w:line="240" w:lineRule="auto"/>
        <w:rPr>
          <w:rFonts w:ascii="Arial" w:hAnsi="Arial" w:cs="Arial"/>
          <w:b/>
          <w:color w:val="000000"/>
          <w:sz w:val="18"/>
          <w:szCs w:val="18"/>
        </w:rPr>
      </w:pPr>
      <w:r w:rsidRPr="00B95C35">
        <w:rPr>
          <w:rFonts w:ascii="Arial" w:hAnsi="Arial" w:cs="Arial"/>
          <w:b/>
          <w:color w:val="000000"/>
          <w:sz w:val="18"/>
          <w:szCs w:val="18"/>
        </w:rPr>
        <w:tab/>
      </w:r>
    </w:p>
    <w:p w14:paraId="61EC8F95"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4B4D23F7"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69699697"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12C31339"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60C5288E"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06B1A7EE"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68840EDB"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2D3AC6A5"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42E36EAD"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2A19A84F"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355AA0C9"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70D720CC" w14:textId="77777777" w:rsidR="00907905" w:rsidRDefault="00907905" w:rsidP="00685507">
      <w:pPr>
        <w:autoSpaceDE w:val="0"/>
        <w:autoSpaceDN w:val="0"/>
        <w:adjustRightInd w:val="0"/>
        <w:spacing w:after="0" w:line="240" w:lineRule="auto"/>
        <w:rPr>
          <w:rFonts w:ascii="Arial" w:hAnsi="Arial" w:cs="Arial"/>
          <w:b/>
          <w:color w:val="000000"/>
          <w:sz w:val="18"/>
          <w:szCs w:val="18"/>
        </w:rPr>
      </w:pPr>
    </w:p>
    <w:p w14:paraId="34028754" w14:textId="7B114E0F" w:rsidR="00685507" w:rsidRPr="00B95C35" w:rsidRDefault="00685507" w:rsidP="00685507">
      <w:pPr>
        <w:autoSpaceDE w:val="0"/>
        <w:autoSpaceDN w:val="0"/>
        <w:adjustRightInd w:val="0"/>
        <w:spacing w:after="0" w:line="240" w:lineRule="auto"/>
        <w:rPr>
          <w:rFonts w:ascii="Arial" w:hAnsi="Arial" w:cs="Arial"/>
          <w:color w:val="000000"/>
          <w:sz w:val="18"/>
          <w:szCs w:val="18"/>
        </w:rPr>
      </w:pPr>
      <w:r w:rsidRPr="00B95C35">
        <w:rPr>
          <w:rFonts w:ascii="Arial" w:hAnsi="Arial" w:cs="Arial"/>
          <w:b/>
          <w:color w:val="000000"/>
          <w:sz w:val="18"/>
          <w:szCs w:val="18"/>
        </w:rPr>
        <w:tab/>
      </w:r>
    </w:p>
    <w:p w14:paraId="0AC09C9D" w14:textId="1A44FA4B" w:rsidR="00907905" w:rsidRPr="00C12BE8" w:rsidRDefault="00907905" w:rsidP="00907905">
      <w:pPr>
        <w:spacing w:after="0" w:line="240" w:lineRule="auto"/>
        <w:ind w:left="1440" w:hanging="720"/>
        <w:rPr>
          <w:rFonts w:ascii="Arial" w:hAnsi="Arial" w:cs="Arial"/>
          <w:sz w:val="18"/>
          <w:szCs w:val="18"/>
        </w:rPr>
      </w:pPr>
      <w:r>
        <w:rPr>
          <w:rFonts w:ascii="Arial" w:hAnsi="Arial" w:cs="Arial"/>
          <w:color w:val="000000"/>
          <w:sz w:val="18"/>
          <w:szCs w:val="18"/>
        </w:rPr>
        <w:lastRenderedPageBreak/>
        <w:t>C</w:t>
      </w:r>
      <w:r w:rsidR="00E61837" w:rsidRPr="00B95C35">
        <w:rPr>
          <w:rFonts w:ascii="Arial" w:hAnsi="Arial" w:cs="Arial"/>
          <w:color w:val="000000"/>
          <w:sz w:val="18"/>
          <w:szCs w:val="18"/>
        </w:rPr>
        <w:t xml:space="preserve">. </w:t>
      </w:r>
      <w:r w:rsidR="00754BFF" w:rsidRPr="00B95C35">
        <w:rPr>
          <w:rFonts w:ascii="Arial" w:hAnsi="Arial" w:cs="Arial"/>
          <w:color w:val="000000"/>
          <w:sz w:val="18"/>
          <w:szCs w:val="18"/>
        </w:rPr>
        <w:tab/>
      </w:r>
      <w:r w:rsidRPr="00C12BE8">
        <w:rPr>
          <w:rFonts w:ascii="Arial" w:hAnsi="Arial" w:cs="Arial"/>
          <w:sz w:val="18"/>
          <w:szCs w:val="18"/>
        </w:rPr>
        <w:t xml:space="preserve">George Washington’s </w:t>
      </w:r>
      <w:r w:rsidRPr="00F30620">
        <w:rPr>
          <w:rFonts w:ascii="Arial" w:hAnsi="Arial" w:cs="Arial"/>
          <w:b/>
          <w:sz w:val="18"/>
          <w:szCs w:val="18"/>
        </w:rPr>
        <w:t>Farewell Address</w:t>
      </w:r>
      <w:r w:rsidRPr="00C12BE8">
        <w:rPr>
          <w:rFonts w:ascii="Arial" w:hAnsi="Arial" w:cs="Arial"/>
          <w:sz w:val="18"/>
          <w:szCs w:val="18"/>
        </w:rPr>
        <w:t xml:space="preserve"> encouraged national unity, as he cautioned against political factions and warned about the danger of permanent foreign alliances.</w:t>
      </w:r>
    </w:p>
    <w:p w14:paraId="268DE482" w14:textId="6342DF1E" w:rsidR="00652E35" w:rsidRDefault="00E61837" w:rsidP="00907905">
      <w:pPr>
        <w:autoSpaceDE w:val="0"/>
        <w:autoSpaceDN w:val="0"/>
        <w:adjustRightInd w:val="0"/>
        <w:spacing w:after="0" w:line="240" w:lineRule="auto"/>
        <w:rPr>
          <w:rFonts w:ascii="Arial" w:hAnsi="Arial" w:cs="Arial"/>
          <w:b/>
          <w:color w:val="000000"/>
          <w:sz w:val="18"/>
          <w:szCs w:val="18"/>
        </w:rPr>
      </w:pPr>
      <w:r w:rsidRPr="00B95C35">
        <w:rPr>
          <w:rFonts w:ascii="Arial" w:hAnsi="Arial" w:cs="Arial"/>
          <w:color w:val="000000"/>
          <w:sz w:val="18"/>
          <w:szCs w:val="18"/>
        </w:rPr>
        <w:t>.</w:t>
      </w:r>
    </w:p>
    <w:p w14:paraId="2C841AFB" w14:textId="7A9366A3" w:rsidR="00995164" w:rsidRPr="00F30620" w:rsidRDefault="00652E35" w:rsidP="002C343E">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2C343E">
        <w:rPr>
          <w:rFonts w:ascii="Arial" w:hAnsi="Arial" w:cs="Arial"/>
          <w:color w:val="000000"/>
          <w:sz w:val="18"/>
          <w:szCs w:val="18"/>
        </w:rPr>
        <w:t>Political disagreements about aid to the French Revolution and the establishment of the Bank of the US, Farewell Address warned</w:t>
      </w:r>
      <w:r w:rsidR="00F30620">
        <w:rPr>
          <w:rFonts w:ascii="Arial" w:hAnsi="Arial" w:cs="Arial"/>
          <w:color w:val="000000"/>
          <w:sz w:val="18"/>
          <w:szCs w:val="18"/>
        </w:rPr>
        <w:t xml:space="preserve"> against entangling alliances</w:t>
      </w:r>
      <w:r w:rsidR="002C343E">
        <w:rPr>
          <w:rFonts w:ascii="Arial" w:hAnsi="Arial" w:cs="Arial"/>
          <w:color w:val="000000"/>
          <w:sz w:val="18"/>
          <w:szCs w:val="18"/>
        </w:rPr>
        <w:t xml:space="preserve"> and political parties</w:t>
      </w:r>
    </w:p>
    <w:p w14:paraId="22D7F3D5" w14:textId="77777777" w:rsidR="00DE157E" w:rsidRPr="004A613B" w:rsidRDefault="00DE157E" w:rsidP="00DE157E">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DE157E" w:rsidRPr="008614CD" w14:paraId="4C6FAADA" w14:textId="77777777" w:rsidTr="00186861">
        <w:tc>
          <w:tcPr>
            <w:tcW w:w="2245" w:type="dxa"/>
            <w:shd w:val="pct20" w:color="auto" w:fill="auto"/>
          </w:tcPr>
          <w:p w14:paraId="51B1F55D"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14:paraId="331ED976"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14:paraId="41895431" w14:textId="77777777" w:rsidR="00DE157E" w:rsidRPr="00D85FFF" w:rsidRDefault="00DE157E" w:rsidP="00186861">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E157E" w:rsidRPr="008614CD" w14:paraId="7BF74273" w14:textId="77777777" w:rsidTr="00186861">
        <w:tc>
          <w:tcPr>
            <w:tcW w:w="2245" w:type="dxa"/>
          </w:tcPr>
          <w:p w14:paraId="72FA38DF" w14:textId="77777777" w:rsidR="00DE157E" w:rsidRPr="00D85FFF" w:rsidRDefault="00DE157E" w:rsidP="00186861">
            <w:pPr>
              <w:autoSpaceDE w:val="0"/>
              <w:autoSpaceDN w:val="0"/>
              <w:adjustRightInd w:val="0"/>
              <w:contextualSpacing/>
              <w:jc w:val="center"/>
              <w:rPr>
                <w:rFonts w:cs="Arial"/>
                <w:b/>
                <w:color w:val="000000"/>
                <w:sz w:val="18"/>
              </w:rPr>
            </w:pPr>
          </w:p>
          <w:p w14:paraId="0464AE63" w14:textId="77777777" w:rsidR="00DE157E" w:rsidRPr="00D85FFF" w:rsidRDefault="00DE157E" w:rsidP="00186861">
            <w:pPr>
              <w:autoSpaceDE w:val="0"/>
              <w:autoSpaceDN w:val="0"/>
              <w:adjustRightInd w:val="0"/>
              <w:contextualSpacing/>
              <w:jc w:val="center"/>
              <w:rPr>
                <w:rFonts w:cs="Arial"/>
                <w:b/>
                <w:color w:val="000000"/>
                <w:sz w:val="18"/>
              </w:rPr>
            </w:pPr>
          </w:p>
          <w:p w14:paraId="2582CAAF" w14:textId="77777777" w:rsidR="00DE157E" w:rsidRPr="00D85FFF" w:rsidRDefault="00DE157E" w:rsidP="00186861">
            <w:pPr>
              <w:autoSpaceDE w:val="0"/>
              <w:autoSpaceDN w:val="0"/>
              <w:adjustRightInd w:val="0"/>
              <w:contextualSpacing/>
              <w:jc w:val="center"/>
              <w:rPr>
                <w:rFonts w:cs="Arial"/>
                <w:b/>
                <w:color w:val="000000"/>
                <w:sz w:val="18"/>
              </w:rPr>
            </w:pPr>
          </w:p>
          <w:p w14:paraId="25A65053" w14:textId="77777777" w:rsidR="00DE157E" w:rsidRPr="00D85FFF" w:rsidRDefault="00DE157E" w:rsidP="00186861">
            <w:pPr>
              <w:autoSpaceDE w:val="0"/>
              <w:autoSpaceDN w:val="0"/>
              <w:adjustRightInd w:val="0"/>
              <w:contextualSpacing/>
              <w:jc w:val="center"/>
              <w:rPr>
                <w:rFonts w:ascii="Arial" w:hAnsi="Arial" w:cs="Arial"/>
                <w:b/>
                <w:color w:val="000000"/>
                <w:sz w:val="18"/>
              </w:rPr>
            </w:pPr>
          </w:p>
        </w:tc>
        <w:tc>
          <w:tcPr>
            <w:tcW w:w="4590" w:type="dxa"/>
          </w:tcPr>
          <w:p w14:paraId="78645531" w14:textId="77777777" w:rsidR="00DE157E" w:rsidRPr="00D85FFF" w:rsidRDefault="00DE157E" w:rsidP="00186861">
            <w:pPr>
              <w:autoSpaceDE w:val="0"/>
              <w:autoSpaceDN w:val="0"/>
              <w:adjustRightInd w:val="0"/>
              <w:contextualSpacing/>
              <w:rPr>
                <w:rFonts w:ascii="Arial" w:hAnsi="Arial" w:cs="Arial"/>
                <w:b/>
                <w:color w:val="000000"/>
                <w:sz w:val="18"/>
              </w:rPr>
            </w:pPr>
          </w:p>
        </w:tc>
        <w:tc>
          <w:tcPr>
            <w:tcW w:w="5675" w:type="dxa"/>
          </w:tcPr>
          <w:p w14:paraId="3C253F39" w14:textId="77777777" w:rsidR="00DE157E" w:rsidRPr="00D85FFF" w:rsidRDefault="00DE157E" w:rsidP="00186861">
            <w:pPr>
              <w:autoSpaceDE w:val="0"/>
              <w:autoSpaceDN w:val="0"/>
              <w:adjustRightInd w:val="0"/>
              <w:contextualSpacing/>
              <w:rPr>
                <w:rFonts w:ascii="Arial" w:hAnsi="Arial" w:cs="Arial"/>
                <w:color w:val="000000"/>
                <w:sz w:val="18"/>
              </w:rPr>
            </w:pPr>
          </w:p>
        </w:tc>
      </w:tr>
      <w:tr w:rsidR="00DE157E" w:rsidRPr="008614CD" w14:paraId="26EFD6EF" w14:textId="77777777" w:rsidTr="00186861">
        <w:tc>
          <w:tcPr>
            <w:tcW w:w="2245" w:type="dxa"/>
          </w:tcPr>
          <w:p w14:paraId="57BD2053" w14:textId="77777777" w:rsidR="00DE157E" w:rsidRPr="008614CD" w:rsidRDefault="00DE157E" w:rsidP="00186861">
            <w:pPr>
              <w:autoSpaceDE w:val="0"/>
              <w:autoSpaceDN w:val="0"/>
              <w:adjustRightInd w:val="0"/>
              <w:contextualSpacing/>
              <w:jc w:val="center"/>
              <w:rPr>
                <w:rFonts w:cs="Arial"/>
                <w:b/>
                <w:color w:val="000000"/>
                <w:sz w:val="20"/>
              </w:rPr>
            </w:pPr>
          </w:p>
          <w:p w14:paraId="0D8DF562" w14:textId="77777777" w:rsidR="00DE157E" w:rsidRPr="008614CD" w:rsidRDefault="00DE157E" w:rsidP="00186861">
            <w:pPr>
              <w:autoSpaceDE w:val="0"/>
              <w:autoSpaceDN w:val="0"/>
              <w:adjustRightInd w:val="0"/>
              <w:contextualSpacing/>
              <w:jc w:val="center"/>
              <w:rPr>
                <w:rFonts w:cs="Arial"/>
                <w:b/>
                <w:color w:val="000000"/>
                <w:sz w:val="20"/>
              </w:rPr>
            </w:pPr>
          </w:p>
          <w:p w14:paraId="1A0B734A" w14:textId="77777777" w:rsidR="00DE157E" w:rsidRPr="008614CD" w:rsidRDefault="00DE157E" w:rsidP="00186861">
            <w:pPr>
              <w:autoSpaceDE w:val="0"/>
              <w:autoSpaceDN w:val="0"/>
              <w:adjustRightInd w:val="0"/>
              <w:contextualSpacing/>
              <w:jc w:val="center"/>
              <w:rPr>
                <w:rFonts w:cs="Arial"/>
                <w:b/>
                <w:color w:val="000000"/>
                <w:sz w:val="20"/>
              </w:rPr>
            </w:pPr>
          </w:p>
          <w:p w14:paraId="4452AAAF"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4590" w:type="dxa"/>
          </w:tcPr>
          <w:p w14:paraId="326ADC62"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c>
          <w:tcPr>
            <w:tcW w:w="5675" w:type="dxa"/>
          </w:tcPr>
          <w:p w14:paraId="48956927" w14:textId="77777777" w:rsidR="00DE157E" w:rsidRPr="008614CD" w:rsidRDefault="00DE157E" w:rsidP="00186861">
            <w:pPr>
              <w:autoSpaceDE w:val="0"/>
              <w:autoSpaceDN w:val="0"/>
              <w:adjustRightInd w:val="0"/>
              <w:contextualSpacing/>
              <w:jc w:val="center"/>
              <w:rPr>
                <w:rFonts w:ascii="Arial" w:hAnsi="Arial" w:cs="Arial"/>
                <w:b/>
                <w:color w:val="000000"/>
                <w:sz w:val="20"/>
              </w:rPr>
            </w:pPr>
          </w:p>
        </w:tc>
      </w:tr>
    </w:tbl>
    <w:p w14:paraId="0D388C24" w14:textId="77777777" w:rsidR="00995164" w:rsidRDefault="00995164" w:rsidP="00685507">
      <w:pPr>
        <w:autoSpaceDE w:val="0"/>
        <w:autoSpaceDN w:val="0"/>
        <w:adjustRightInd w:val="0"/>
        <w:spacing w:after="0" w:line="240" w:lineRule="auto"/>
        <w:rPr>
          <w:rFonts w:ascii="Arial" w:hAnsi="Arial" w:cs="Arial"/>
          <w:color w:val="000000"/>
          <w:sz w:val="18"/>
          <w:szCs w:val="18"/>
        </w:rPr>
      </w:pPr>
    </w:p>
    <w:p w14:paraId="5A155987"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00186D8F"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442FAE70"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7443CDF6"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68414496"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2AF10FD3"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7CF8E99D" w14:textId="77777777" w:rsidR="00DE157E" w:rsidRDefault="00DE157E" w:rsidP="00685507">
      <w:pPr>
        <w:autoSpaceDE w:val="0"/>
        <w:autoSpaceDN w:val="0"/>
        <w:adjustRightInd w:val="0"/>
        <w:spacing w:after="0" w:line="240" w:lineRule="auto"/>
        <w:rPr>
          <w:rFonts w:ascii="Arial" w:hAnsi="Arial" w:cs="Arial"/>
          <w:color w:val="000000"/>
          <w:sz w:val="18"/>
          <w:szCs w:val="18"/>
        </w:rPr>
      </w:pPr>
    </w:p>
    <w:p w14:paraId="462FF34F" w14:textId="177673DE" w:rsidR="00E61837" w:rsidRPr="00B95C35" w:rsidRDefault="00685507" w:rsidP="00907905">
      <w:pPr>
        <w:autoSpaceDE w:val="0"/>
        <w:autoSpaceDN w:val="0"/>
        <w:adjustRightInd w:val="0"/>
        <w:spacing w:after="0" w:line="240" w:lineRule="auto"/>
        <w:rPr>
          <w:rFonts w:ascii="Arial" w:hAnsi="Arial" w:cs="Arial"/>
          <w:b/>
          <w:bCs/>
          <w:color w:val="333333"/>
          <w:sz w:val="18"/>
          <w:szCs w:val="18"/>
        </w:rPr>
      </w:pPr>
      <w:r w:rsidRPr="00B95C35">
        <w:rPr>
          <w:rFonts w:ascii="Arial" w:hAnsi="Arial" w:cs="Arial"/>
          <w:b/>
          <w:color w:val="000000"/>
          <w:sz w:val="18"/>
          <w:szCs w:val="18"/>
        </w:rPr>
        <w:tab/>
      </w:r>
    </w:p>
    <w:sectPr w:rsidR="00E61837" w:rsidRPr="00B95C35" w:rsidSect="00EC2392">
      <w:footerReference w:type="default" r:id="rId7"/>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D2D73" w14:textId="77777777" w:rsidR="00273022" w:rsidRDefault="00273022" w:rsidP="00CF3143">
      <w:pPr>
        <w:spacing w:after="0" w:line="240" w:lineRule="auto"/>
      </w:pPr>
      <w:r>
        <w:separator/>
      </w:r>
    </w:p>
  </w:endnote>
  <w:endnote w:type="continuationSeparator" w:id="0">
    <w:p w14:paraId="214418E1" w14:textId="77777777" w:rsidR="00273022" w:rsidRDefault="00273022"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9958"/>
      <w:docPartObj>
        <w:docPartGallery w:val="Page Numbers (Bottom of Page)"/>
        <w:docPartUnique/>
      </w:docPartObj>
    </w:sdtPr>
    <w:sdtEndPr>
      <w:rPr>
        <w:rFonts w:ascii="Arial" w:hAnsi="Arial" w:cs="Arial"/>
        <w:noProof/>
        <w:sz w:val="18"/>
      </w:rPr>
    </w:sdtEndPr>
    <w:sdtContent>
      <w:p w14:paraId="2E4A20E4" w14:textId="77777777" w:rsidR="00273022" w:rsidRPr="00CF3143" w:rsidRDefault="00273022">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CF2E9B">
          <w:rPr>
            <w:rFonts w:ascii="Arial" w:hAnsi="Arial" w:cs="Arial"/>
            <w:noProof/>
            <w:sz w:val="18"/>
          </w:rPr>
          <w:t>14</w:t>
        </w:r>
        <w:r w:rsidRPr="00CF3143">
          <w:rPr>
            <w:rFonts w:ascii="Arial" w:hAnsi="Arial" w:cs="Arial"/>
            <w:noProof/>
            <w:sz w:val="18"/>
          </w:rPr>
          <w:fldChar w:fldCharType="end"/>
        </w:r>
      </w:p>
    </w:sdtContent>
  </w:sdt>
  <w:p w14:paraId="6CDC9621" w14:textId="77777777" w:rsidR="00273022" w:rsidRDefault="00273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5F1B2" w14:textId="77777777" w:rsidR="00273022" w:rsidRDefault="00273022" w:rsidP="00CF3143">
      <w:pPr>
        <w:spacing w:after="0" w:line="240" w:lineRule="auto"/>
      </w:pPr>
      <w:r>
        <w:separator/>
      </w:r>
    </w:p>
  </w:footnote>
  <w:footnote w:type="continuationSeparator" w:id="0">
    <w:p w14:paraId="43D686C1" w14:textId="77777777" w:rsidR="00273022" w:rsidRDefault="00273022"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C0D"/>
    <w:multiLevelType w:val="hybridMultilevel"/>
    <w:tmpl w:val="EAD8DF06"/>
    <w:lvl w:ilvl="0" w:tplc="7AAE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3A08EC"/>
    <w:multiLevelType w:val="hybridMultilevel"/>
    <w:tmpl w:val="87F677A0"/>
    <w:lvl w:ilvl="0" w:tplc="135C3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72648"/>
    <w:multiLevelType w:val="hybridMultilevel"/>
    <w:tmpl w:val="ACEA0AE8"/>
    <w:lvl w:ilvl="0" w:tplc="5EB496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71AAB"/>
    <w:multiLevelType w:val="hybridMultilevel"/>
    <w:tmpl w:val="5C28FC5C"/>
    <w:lvl w:ilvl="0" w:tplc="5EB49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B4DE3"/>
    <w:multiLevelType w:val="hybridMultilevel"/>
    <w:tmpl w:val="493017E0"/>
    <w:lvl w:ilvl="0" w:tplc="1A58E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D3DFD"/>
    <w:multiLevelType w:val="hybridMultilevel"/>
    <w:tmpl w:val="9A986888"/>
    <w:lvl w:ilvl="0" w:tplc="CE88EB8A">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B137DFE"/>
    <w:multiLevelType w:val="hybridMultilevel"/>
    <w:tmpl w:val="A216C522"/>
    <w:lvl w:ilvl="0" w:tplc="51E08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D425F"/>
    <w:multiLevelType w:val="hybridMultilevel"/>
    <w:tmpl w:val="9F588370"/>
    <w:lvl w:ilvl="0" w:tplc="5EB496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63029"/>
    <w:multiLevelType w:val="hybridMultilevel"/>
    <w:tmpl w:val="CA604DF8"/>
    <w:lvl w:ilvl="0" w:tplc="B268C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772F"/>
    <w:multiLevelType w:val="hybridMultilevel"/>
    <w:tmpl w:val="01EE7526"/>
    <w:lvl w:ilvl="0" w:tplc="F90AC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7"/>
  </w:num>
  <w:num w:numId="4">
    <w:abstractNumId w:val="15"/>
  </w:num>
  <w:num w:numId="5">
    <w:abstractNumId w:val="10"/>
  </w:num>
  <w:num w:numId="6">
    <w:abstractNumId w:val="17"/>
  </w:num>
  <w:num w:numId="7">
    <w:abstractNumId w:val="8"/>
  </w:num>
  <w:num w:numId="8">
    <w:abstractNumId w:val="9"/>
  </w:num>
  <w:num w:numId="9">
    <w:abstractNumId w:val="2"/>
  </w:num>
  <w:num w:numId="10">
    <w:abstractNumId w:val="1"/>
  </w:num>
  <w:num w:numId="11">
    <w:abstractNumId w:val="21"/>
  </w:num>
  <w:num w:numId="12">
    <w:abstractNumId w:val="18"/>
  </w:num>
  <w:num w:numId="13">
    <w:abstractNumId w:val="11"/>
  </w:num>
  <w:num w:numId="14">
    <w:abstractNumId w:val="3"/>
  </w:num>
  <w:num w:numId="15">
    <w:abstractNumId w:val="0"/>
  </w:num>
  <w:num w:numId="16">
    <w:abstractNumId w:val="13"/>
  </w:num>
  <w:num w:numId="17">
    <w:abstractNumId w:val="22"/>
  </w:num>
  <w:num w:numId="18">
    <w:abstractNumId w:val="14"/>
  </w:num>
  <w:num w:numId="19">
    <w:abstractNumId w:val="4"/>
  </w:num>
  <w:num w:numId="20">
    <w:abstractNumId w:val="20"/>
  </w:num>
  <w:num w:numId="21">
    <w:abstractNumId w:val="19"/>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7"/>
    <w:rsid w:val="000147CB"/>
    <w:rsid w:val="00035F1C"/>
    <w:rsid w:val="000476C7"/>
    <w:rsid w:val="0007355A"/>
    <w:rsid w:val="000A5035"/>
    <w:rsid w:val="000B0C69"/>
    <w:rsid w:val="00133ADE"/>
    <w:rsid w:val="001346A1"/>
    <w:rsid w:val="001C2CB3"/>
    <w:rsid w:val="00273022"/>
    <w:rsid w:val="00291EBA"/>
    <w:rsid w:val="002C343E"/>
    <w:rsid w:val="002F2C7C"/>
    <w:rsid w:val="00307692"/>
    <w:rsid w:val="003A2ED5"/>
    <w:rsid w:val="003E20C6"/>
    <w:rsid w:val="00401129"/>
    <w:rsid w:val="00466BD9"/>
    <w:rsid w:val="00473B72"/>
    <w:rsid w:val="00495D87"/>
    <w:rsid w:val="004961F9"/>
    <w:rsid w:val="0052076B"/>
    <w:rsid w:val="00575CE4"/>
    <w:rsid w:val="005E594B"/>
    <w:rsid w:val="005E6B56"/>
    <w:rsid w:val="006029C2"/>
    <w:rsid w:val="00641D53"/>
    <w:rsid w:val="00652E35"/>
    <w:rsid w:val="00685507"/>
    <w:rsid w:val="00711FDA"/>
    <w:rsid w:val="007367F4"/>
    <w:rsid w:val="00746E13"/>
    <w:rsid w:val="00754BFF"/>
    <w:rsid w:val="00780DCB"/>
    <w:rsid w:val="00780E17"/>
    <w:rsid w:val="007B3F4A"/>
    <w:rsid w:val="007C2267"/>
    <w:rsid w:val="00800DE5"/>
    <w:rsid w:val="00814533"/>
    <w:rsid w:val="008421DD"/>
    <w:rsid w:val="008446C4"/>
    <w:rsid w:val="0084576F"/>
    <w:rsid w:val="00866189"/>
    <w:rsid w:val="008F29E2"/>
    <w:rsid w:val="008F54B6"/>
    <w:rsid w:val="0090240E"/>
    <w:rsid w:val="00907905"/>
    <w:rsid w:val="00925C0A"/>
    <w:rsid w:val="009325EA"/>
    <w:rsid w:val="00955236"/>
    <w:rsid w:val="00995164"/>
    <w:rsid w:val="009A019E"/>
    <w:rsid w:val="009B79A0"/>
    <w:rsid w:val="00A815DF"/>
    <w:rsid w:val="00AD779E"/>
    <w:rsid w:val="00B04D89"/>
    <w:rsid w:val="00B05B45"/>
    <w:rsid w:val="00B13ED9"/>
    <w:rsid w:val="00B34DC1"/>
    <w:rsid w:val="00B624EF"/>
    <w:rsid w:val="00B678EC"/>
    <w:rsid w:val="00B93308"/>
    <w:rsid w:val="00B95C35"/>
    <w:rsid w:val="00BD49FF"/>
    <w:rsid w:val="00BD54DB"/>
    <w:rsid w:val="00BD684A"/>
    <w:rsid w:val="00BE4A13"/>
    <w:rsid w:val="00C237BB"/>
    <w:rsid w:val="00C303DE"/>
    <w:rsid w:val="00CF2E9B"/>
    <w:rsid w:val="00CF3143"/>
    <w:rsid w:val="00D771BC"/>
    <w:rsid w:val="00DB2433"/>
    <w:rsid w:val="00DE157E"/>
    <w:rsid w:val="00E034FF"/>
    <w:rsid w:val="00E2050B"/>
    <w:rsid w:val="00E47927"/>
    <w:rsid w:val="00E557FE"/>
    <w:rsid w:val="00E61837"/>
    <w:rsid w:val="00E72DDF"/>
    <w:rsid w:val="00E81147"/>
    <w:rsid w:val="00EA785C"/>
    <w:rsid w:val="00EC2392"/>
    <w:rsid w:val="00EC7014"/>
    <w:rsid w:val="00F30620"/>
    <w:rsid w:val="00F3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455B8"/>
  <w15:docId w15:val="{D523DC41-1246-49A1-B64B-81319AE2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52">
    <w:name w:val="Table Grid52"/>
    <w:basedOn w:val="TableNormal"/>
    <w:next w:val="TableGrid"/>
    <w:uiPriority w:val="59"/>
    <w:rsid w:val="008F2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Morley</dc:creator>
  <cp:lastModifiedBy>Gail</cp:lastModifiedBy>
  <cp:revision>6</cp:revision>
  <cp:lastPrinted>2014-09-04T00:12:00Z</cp:lastPrinted>
  <dcterms:created xsi:type="dcterms:W3CDTF">2015-08-01T13:33:00Z</dcterms:created>
  <dcterms:modified xsi:type="dcterms:W3CDTF">2015-08-03T14:08:00Z</dcterms:modified>
</cp:coreProperties>
</file>