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8F41F" w14:textId="77777777" w:rsidR="00E034FF" w:rsidRPr="00B7318C" w:rsidRDefault="005774EF" w:rsidP="00E61837">
      <w:pPr>
        <w:autoSpaceDE w:val="0"/>
        <w:autoSpaceDN w:val="0"/>
        <w:adjustRightInd w:val="0"/>
        <w:spacing w:after="0" w:line="240" w:lineRule="auto"/>
        <w:rPr>
          <w:rFonts w:ascii="Arial" w:hAnsi="Arial" w:cs="Arial"/>
          <w:b/>
          <w:bCs/>
          <w:color w:val="333333"/>
          <w:sz w:val="18"/>
          <w:szCs w:val="18"/>
        </w:rPr>
      </w:pPr>
      <w:r>
        <w:rPr>
          <w:rFonts w:ascii="Arial" w:hAnsi="Arial" w:cs="Arial"/>
          <w:b/>
          <w:bCs/>
          <w:color w:val="333333"/>
          <w:sz w:val="18"/>
          <w:szCs w:val="18"/>
        </w:rPr>
        <w:t>APUSH 2015</w:t>
      </w:r>
      <w:r w:rsidR="00401129" w:rsidRPr="00B7318C">
        <w:rPr>
          <w:rFonts w:ascii="Arial" w:hAnsi="Arial" w:cs="Arial"/>
          <w:b/>
          <w:bCs/>
          <w:color w:val="333333"/>
          <w:sz w:val="18"/>
          <w:szCs w:val="18"/>
        </w:rPr>
        <w:tab/>
      </w:r>
      <w:r w:rsidR="00401129" w:rsidRPr="00B7318C">
        <w:rPr>
          <w:rFonts w:ascii="Arial" w:hAnsi="Arial" w:cs="Arial"/>
          <w:b/>
          <w:bCs/>
          <w:color w:val="333333"/>
          <w:sz w:val="18"/>
          <w:szCs w:val="18"/>
        </w:rPr>
        <w:tab/>
      </w:r>
      <w:r w:rsidR="00401129" w:rsidRPr="00B7318C">
        <w:rPr>
          <w:rFonts w:ascii="Arial" w:hAnsi="Arial" w:cs="Arial"/>
          <w:b/>
          <w:bCs/>
          <w:color w:val="333333"/>
          <w:sz w:val="18"/>
          <w:szCs w:val="18"/>
        </w:rPr>
        <w:tab/>
      </w:r>
      <w:r w:rsidR="00401129" w:rsidRPr="00B7318C">
        <w:rPr>
          <w:rFonts w:ascii="Arial" w:hAnsi="Arial" w:cs="Arial"/>
          <w:b/>
          <w:bCs/>
          <w:color w:val="333333"/>
          <w:sz w:val="18"/>
          <w:szCs w:val="18"/>
        </w:rPr>
        <w:tab/>
      </w:r>
      <w:r w:rsidR="00401129" w:rsidRPr="00B7318C">
        <w:rPr>
          <w:rFonts w:ascii="Arial" w:hAnsi="Arial" w:cs="Arial"/>
          <w:b/>
          <w:bCs/>
          <w:color w:val="333333"/>
          <w:sz w:val="18"/>
          <w:szCs w:val="18"/>
        </w:rPr>
        <w:tab/>
      </w:r>
      <w:r w:rsidR="00C303DE" w:rsidRPr="00B7318C">
        <w:rPr>
          <w:rFonts w:ascii="Arial" w:hAnsi="Arial" w:cs="Arial"/>
          <w:b/>
          <w:bCs/>
          <w:color w:val="333333"/>
          <w:sz w:val="18"/>
          <w:szCs w:val="18"/>
        </w:rPr>
        <w:tab/>
      </w:r>
      <w:r w:rsidR="00C303DE" w:rsidRPr="00B7318C">
        <w:rPr>
          <w:rFonts w:ascii="Arial" w:hAnsi="Arial" w:cs="Arial"/>
          <w:b/>
          <w:bCs/>
          <w:color w:val="333333"/>
          <w:sz w:val="18"/>
          <w:szCs w:val="18"/>
        </w:rPr>
        <w:tab/>
      </w:r>
      <w:r w:rsidR="00EC2392" w:rsidRPr="00B7318C">
        <w:rPr>
          <w:rFonts w:ascii="Arial" w:hAnsi="Arial" w:cs="Arial"/>
          <w:b/>
          <w:bCs/>
          <w:color w:val="333333"/>
          <w:sz w:val="18"/>
          <w:szCs w:val="18"/>
        </w:rPr>
        <w:tab/>
      </w:r>
      <w:r w:rsidR="00EC2392" w:rsidRPr="00B7318C">
        <w:rPr>
          <w:rFonts w:ascii="Arial" w:hAnsi="Arial" w:cs="Arial"/>
          <w:b/>
          <w:bCs/>
          <w:color w:val="333333"/>
          <w:sz w:val="18"/>
          <w:szCs w:val="18"/>
        </w:rPr>
        <w:tab/>
      </w:r>
      <w:r w:rsidR="00EC2392" w:rsidRPr="00B7318C">
        <w:rPr>
          <w:rFonts w:ascii="Arial" w:hAnsi="Arial" w:cs="Arial"/>
          <w:b/>
          <w:bCs/>
          <w:color w:val="333333"/>
          <w:sz w:val="18"/>
          <w:szCs w:val="18"/>
        </w:rPr>
        <w:tab/>
      </w:r>
      <w:r w:rsidR="00EC2392" w:rsidRPr="00B7318C">
        <w:rPr>
          <w:rFonts w:ascii="Arial" w:hAnsi="Arial" w:cs="Arial"/>
          <w:b/>
          <w:bCs/>
          <w:color w:val="333333"/>
          <w:sz w:val="18"/>
          <w:szCs w:val="18"/>
        </w:rPr>
        <w:tab/>
      </w:r>
      <w:r w:rsidR="00EC2392" w:rsidRPr="00B7318C">
        <w:rPr>
          <w:rFonts w:ascii="Arial" w:hAnsi="Arial" w:cs="Arial"/>
          <w:b/>
          <w:bCs/>
          <w:color w:val="333333"/>
          <w:sz w:val="18"/>
          <w:szCs w:val="18"/>
        </w:rPr>
        <w:tab/>
      </w:r>
      <w:r w:rsidR="00C303DE" w:rsidRPr="00B7318C">
        <w:rPr>
          <w:rFonts w:ascii="Arial" w:hAnsi="Arial" w:cs="Arial"/>
          <w:b/>
          <w:bCs/>
          <w:color w:val="333333"/>
          <w:sz w:val="18"/>
          <w:szCs w:val="18"/>
        </w:rPr>
        <w:t>Name _____________________________________</w:t>
      </w:r>
    </w:p>
    <w:p w14:paraId="72CA3F6C" w14:textId="77777777" w:rsidR="00401129" w:rsidRPr="00B7318C" w:rsidRDefault="00E034FF" w:rsidP="00E61837">
      <w:pPr>
        <w:autoSpaceDE w:val="0"/>
        <w:autoSpaceDN w:val="0"/>
        <w:adjustRightInd w:val="0"/>
        <w:spacing w:after="0" w:line="240" w:lineRule="auto"/>
        <w:rPr>
          <w:rFonts w:ascii="Arial" w:hAnsi="Arial" w:cs="Arial"/>
          <w:b/>
          <w:bCs/>
          <w:color w:val="333333"/>
          <w:sz w:val="18"/>
          <w:szCs w:val="18"/>
        </w:rPr>
      </w:pPr>
      <w:r w:rsidRPr="00B7318C">
        <w:rPr>
          <w:rFonts w:ascii="Arial" w:hAnsi="Arial" w:cs="Arial"/>
          <w:b/>
          <w:bCs/>
          <w:color w:val="333333"/>
          <w:sz w:val="18"/>
          <w:szCs w:val="18"/>
        </w:rPr>
        <w:t>Review Activity</w:t>
      </w:r>
      <w:r w:rsidR="00CF3143" w:rsidRPr="00B7318C">
        <w:rPr>
          <w:rFonts w:ascii="Arial" w:hAnsi="Arial" w:cs="Arial"/>
          <w:b/>
          <w:bCs/>
          <w:color w:val="333333"/>
          <w:sz w:val="18"/>
          <w:szCs w:val="18"/>
        </w:rPr>
        <w:t xml:space="preserve"> #1</w:t>
      </w:r>
      <w:r w:rsidR="00CF3143" w:rsidRPr="00B7318C">
        <w:rPr>
          <w:rFonts w:ascii="Arial" w:hAnsi="Arial" w:cs="Arial"/>
          <w:b/>
          <w:bCs/>
          <w:color w:val="333333"/>
          <w:sz w:val="18"/>
          <w:szCs w:val="18"/>
        </w:rPr>
        <w:tab/>
      </w:r>
      <w:r w:rsidR="00401129" w:rsidRPr="00B7318C">
        <w:rPr>
          <w:rFonts w:ascii="Arial" w:hAnsi="Arial" w:cs="Arial"/>
          <w:b/>
          <w:bCs/>
          <w:color w:val="333333"/>
          <w:sz w:val="18"/>
          <w:szCs w:val="18"/>
        </w:rPr>
        <w:tab/>
      </w:r>
      <w:r w:rsidR="00401129" w:rsidRPr="00B7318C">
        <w:rPr>
          <w:rFonts w:ascii="Arial" w:hAnsi="Arial" w:cs="Arial"/>
          <w:b/>
          <w:bCs/>
          <w:color w:val="333333"/>
          <w:sz w:val="18"/>
          <w:szCs w:val="18"/>
        </w:rPr>
        <w:tab/>
      </w:r>
      <w:r w:rsidR="00C303DE" w:rsidRPr="00B7318C">
        <w:rPr>
          <w:rFonts w:ascii="Arial" w:hAnsi="Arial" w:cs="Arial"/>
          <w:b/>
          <w:bCs/>
          <w:color w:val="333333"/>
          <w:sz w:val="18"/>
          <w:szCs w:val="18"/>
        </w:rPr>
        <w:tab/>
      </w:r>
      <w:r w:rsidR="00C303DE" w:rsidRPr="00B7318C">
        <w:rPr>
          <w:rFonts w:ascii="Arial" w:hAnsi="Arial" w:cs="Arial"/>
          <w:b/>
          <w:bCs/>
          <w:color w:val="333333"/>
          <w:sz w:val="18"/>
          <w:szCs w:val="18"/>
        </w:rPr>
        <w:tab/>
      </w:r>
      <w:r w:rsidR="00C303DE" w:rsidRPr="00B7318C">
        <w:rPr>
          <w:rFonts w:ascii="Arial" w:hAnsi="Arial" w:cs="Arial"/>
          <w:b/>
          <w:bCs/>
          <w:color w:val="333333"/>
          <w:sz w:val="18"/>
          <w:szCs w:val="18"/>
        </w:rPr>
        <w:tab/>
      </w:r>
      <w:r w:rsidR="00EC2392" w:rsidRPr="00B7318C">
        <w:rPr>
          <w:rFonts w:ascii="Arial" w:hAnsi="Arial" w:cs="Arial"/>
          <w:b/>
          <w:bCs/>
          <w:color w:val="333333"/>
          <w:sz w:val="18"/>
          <w:szCs w:val="18"/>
        </w:rPr>
        <w:tab/>
      </w:r>
      <w:r w:rsidR="00EC2392" w:rsidRPr="00B7318C">
        <w:rPr>
          <w:rFonts w:ascii="Arial" w:hAnsi="Arial" w:cs="Arial"/>
          <w:b/>
          <w:bCs/>
          <w:color w:val="333333"/>
          <w:sz w:val="18"/>
          <w:szCs w:val="18"/>
        </w:rPr>
        <w:tab/>
      </w:r>
      <w:r w:rsidR="00EC2392" w:rsidRPr="00B7318C">
        <w:rPr>
          <w:rFonts w:ascii="Arial" w:hAnsi="Arial" w:cs="Arial"/>
          <w:b/>
          <w:bCs/>
          <w:color w:val="333333"/>
          <w:sz w:val="18"/>
          <w:szCs w:val="18"/>
        </w:rPr>
        <w:tab/>
      </w:r>
      <w:r w:rsidR="00EC2392" w:rsidRPr="00B7318C">
        <w:rPr>
          <w:rFonts w:ascii="Arial" w:hAnsi="Arial" w:cs="Arial"/>
          <w:b/>
          <w:bCs/>
          <w:color w:val="333333"/>
          <w:sz w:val="18"/>
          <w:szCs w:val="18"/>
        </w:rPr>
        <w:tab/>
      </w:r>
      <w:r w:rsidR="00EC2392" w:rsidRPr="00B7318C">
        <w:rPr>
          <w:rFonts w:ascii="Arial" w:hAnsi="Arial" w:cs="Arial"/>
          <w:b/>
          <w:bCs/>
          <w:color w:val="333333"/>
          <w:sz w:val="18"/>
          <w:szCs w:val="18"/>
        </w:rPr>
        <w:tab/>
      </w:r>
      <w:r w:rsidR="00C303DE" w:rsidRPr="00B7318C">
        <w:rPr>
          <w:rFonts w:ascii="Arial" w:hAnsi="Arial" w:cs="Arial"/>
          <w:b/>
          <w:bCs/>
          <w:color w:val="333333"/>
          <w:sz w:val="18"/>
          <w:szCs w:val="18"/>
        </w:rPr>
        <w:t>Hour  _____</w:t>
      </w:r>
      <w:r w:rsidR="00C303DE" w:rsidRPr="00B7318C">
        <w:rPr>
          <w:rFonts w:ascii="Arial" w:hAnsi="Arial" w:cs="Arial"/>
          <w:b/>
          <w:bCs/>
          <w:color w:val="333333"/>
          <w:sz w:val="18"/>
          <w:szCs w:val="18"/>
        </w:rPr>
        <w:tab/>
        <w:t>Date ________________________</w:t>
      </w:r>
    </w:p>
    <w:p w14:paraId="53EFFD4E" w14:textId="77777777" w:rsidR="00401129" w:rsidRPr="00B7318C" w:rsidRDefault="00401129" w:rsidP="00E61837">
      <w:pPr>
        <w:autoSpaceDE w:val="0"/>
        <w:autoSpaceDN w:val="0"/>
        <w:adjustRightInd w:val="0"/>
        <w:spacing w:after="0" w:line="240" w:lineRule="auto"/>
        <w:rPr>
          <w:rFonts w:ascii="Arial" w:hAnsi="Arial" w:cs="Arial"/>
          <w:b/>
          <w:bCs/>
          <w:color w:val="333333"/>
          <w:sz w:val="18"/>
          <w:szCs w:val="18"/>
        </w:rPr>
      </w:pPr>
    </w:p>
    <w:p w14:paraId="38D588E8" w14:textId="77777777" w:rsidR="009B79A0" w:rsidRPr="00B7318C" w:rsidRDefault="00E034FF" w:rsidP="00035F1C">
      <w:pPr>
        <w:autoSpaceDE w:val="0"/>
        <w:autoSpaceDN w:val="0"/>
        <w:adjustRightInd w:val="0"/>
        <w:spacing w:after="0" w:line="240" w:lineRule="auto"/>
        <w:jc w:val="center"/>
        <w:rPr>
          <w:rFonts w:ascii="Arial" w:hAnsi="Arial" w:cs="Arial"/>
          <w:b/>
          <w:bCs/>
          <w:color w:val="333333"/>
          <w:sz w:val="24"/>
          <w:szCs w:val="18"/>
        </w:rPr>
      </w:pPr>
      <w:r w:rsidRPr="00B7318C">
        <w:rPr>
          <w:rFonts w:ascii="Arial" w:hAnsi="Arial" w:cs="Arial"/>
          <w:b/>
          <w:bCs/>
          <w:color w:val="333333"/>
          <w:sz w:val="24"/>
          <w:szCs w:val="18"/>
        </w:rPr>
        <w:t>College Board Concept Outline</w:t>
      </w:r>
      <w:r w:rsidR="00B13ED9" w:rsidRPr="00B7318C">
        <w:rPr>
          <w:rFonts w:ascii="Arial" w:hAnsi="Arial" w:cs="Arial"/>
          <w:b/>
          <w:bCs/>
          <w:color w:val="333333"/>
          <w:sz w:val="24"/>
          <w:szCs w:val="18"/>
        </w:rPr>
        <w:t xml:space="preserve">: </w:t>
      </w:r>
    </w:p>
    <w:p w14:paraId="72F1F183" w14:textId="77777777" w:rsidR="00B13ED9" w:rsidRPr="00B7318C" w:rsidRDefault="000B0C69" w:rsidP="00035F1C">
      <w:pPr>
        <w:autoSpaceDE w:val="0"/>
        <w:autoSpaceDN w:val="0"/>
        <w:adjustRightInd w:val="0"/>
        <w:spacing w:after="0" w:line="240" w:lineRule="auto"/>
        <w:jc w:val="center"/>
        <w:rPr>
          <w:rFonts w:ascii="Arial" w:hAnsi="Arial" w:cs="Arial"/>
          <w:b/>
          <w:bCs/>
          <w:color w:val="333333"/>
          <w:sz w:val="24"/>
          <w:szCs w:val="18"/>
        </w:rPr>
      </w:pPr>
      <w:r w:rsidRPr="00B7318C">
        <w:rPr>
          <w:rFonts w:ascii="Arial" w:hAnsi="Arial" w:cs="Arial"/>
          <w:b/>
          <w:bCs/>
          <w:color w:val="333333"/>
          <w:sz w:val="24"/>
          <w:szCs w:val="18"/>
        </w:rPr>
        <w:t xml:space="preserve">Period 1:  </w:t>
      </w:r>
      <w:r w:rsidR="00970759" w:rsidRPr="00B7318C">
        <w:rPr>
          <w:rFonts w:ascii="Arial" w:hAnsi="Arial" w:cs="Arial"/>
          <w:b/>
          <w:bCs/>
          <w:color w:val="333333"/>
          <w:sz w:val="24"/>
          <w:szCs w:val="18"/>
        </w:rPr>
        <w:t>1491 to 1607</w:t>
      </w:r>
    </w:p>
    <w:p w14:paraId="46CB2880" w14:textId="77777777" w:rsidR="00853302" w:rsidRPr="00442C4D" w:rsidRDefault="00853302" w:rsidP="00853302">
      <w:pPr>
        <w:autoSpaceDE w:val="0"/>
        <w:autoSpaceDN w:val="0"/>
        <w:adjustRightInd w:val="0"/>
        <w:spacing w:after="0" w:line="240" w:lineRule="auto"/>
        <w:jc w:val="center"/>
        <w:rPr>
          <w:rFonts w:ascii="Arial" w:hAnsi="Arial" w:cs="Arial"/>
          <w:b/>
          <w:bCs/>
          <w:color w:val="333333"/>
          <w:sz w:val="18"/>
          <w:szCs w:val="18"/>
          <w:u w:val="single"/>
        </w:rPr>
      </w:pPr>
    </w:p>
    <w:p w14:paraId="7ADD7E5A" w14:textId="77777777" w:rsidR="00853302" w:rsidRPr="00442C4D" w:rsidRDefault="00853302" w:rsidP="0085330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333333"/>
          <w:sz w:val="18"/>
          <w:szCs w:val="18"/>
        </w:rPr>
      </w:pPr>
      <w:r>
        <w:rPr>
          <w:rFonts w:ascii="Arial" w:hAnsi="Arial" w:cs="Arial"/>
          <w:b/>
          <w:bCs/>
          <w:color w:val="333333"/>
          <w:sz w:val="18"/>
          <w:szCs w:val="18"/>
        </w:rPr>
        <w:t xml:space="preserve">Directions:  </w:t>
      </w:r>
      <w:r w:rsidRPr="00442C4D">
        <w:rPr>
          <w:rFonts w:ascii="Arial" w:hAnsi="Arial" w:cs="Arial"/>
          <w:bCs/>
          <w:color w:val="333333"/>
          <w:sz w:val="18"/>
          <w:szCs w:val="18"/>
        </w:rPr>
        <w:t xml:space="preserve">The Concept Outline below presents the required concepts and topics that students need to understand for the APUSH test.  The statements in the outline focus on large-scale historical processes and major developments.  Our course has focused on specific and significant historical evidence from the past that illustrate each of these developments and processes.  Complete each table on the outline below by </w:t>
      </w:r>
      <w:r>
        <w:rPr>
          <w:rFonts w:ascii="Arial" w:hAnsi="Arial" w:cs="Arial"/>
          <w:bCs/>
          <w:color w:val="333333"/>
          <w:sz w:val="18"/>
          <w:szCs w:val="18"/>
        </w:rPr>
        <w:t xml:space="preserve">choosing two </w:t>
      </w:r>
      <w:r w:rsidRPr="00442C4D">
        <w:rPr>
          <w:rFonts w:ascii="Arial" w:hAnsi="Arial" w:cs="Arial"/>
          <w:bCs/>
          <w:color w:val="333333"/>
          <w:sz w:val="18"/>
          <w:szCs w:val="18"/>
        </w:rPr>
        <w:t xml:space="preserve">specific examples of relevant historical evidence that illustrate the concepts in greater detail.  </w:t>
      </w:r>
      <w:r>
        <w:rPr>
          <w:rFonts w:ascii="Arial" w:hAnsi="Arial" w:cs="Arial"/>
          <w:bCs/>
          <w:color w:val="333333"/>
          <w:sz w:val="18"/>
          <w:szCs w:val="18"/>
        </w:rPr>
        <w:t xml:space="preserve">You may choose from among the ones provided OR provide one of your own.  </w:t>
      </w:r>
      <w:r w:rsidRPr="00442C4D">
        <w:rPr>
          <w:rFonts w:ascii="Arial" w:hAnsi="Arial" w:cs="Arial"/>
          <w:bCs/>
          <w:color w:val="333333"/>
          <w:sz w:val="18"/>
          <w:szCs w:val="18"/>
        </w:rPr>
        <w:t xml:space="preserve">Define or describe the example and explain its significance to the thesis statement directly above the box.  </w:t>
      </w:r>
    </w:p>
    <w:p w14:paraId="1E454A51" w14:textId="77777777" w:rsidR="00853302" w:rsidRDefault="00853302" w:rsidP="00CF3143">
      <w:pPr>
        <w:autoSpaceDE w:val="0"/>
        <w:autoSpaceDN w:val="0"/>
        <w:adjustRightInd w:val="0"/>
        <w:spacing w:after="0" w:line="240" w:lineRule="auto"/>
        <w:rPr>
          <w:rFonts w:ascii="Arial" w:hAnsi="Arial" w:cs="Arial"/>
          <w:b/>
          <w:bCs/>
          <w:color w:val="000000"/>
          <w:sz w:val="18"/>
          <w:szCs w:val="18"/>
        </w:rPr>
      </w:pPr>
    </w:p>
    <w:p w14:paraId="6340D692" w14:textId="77777777" w:rsidR="00035F1C" w:rsidRPr="00B7318C" w:rsidRDefault="00E61837" w:rsidP="00E61837">
      <w:pPr>
        <w:autoSpaceDE w:val="0"/>
        <w:autoSpaceDN w:val="0"/>
        <w:adjustRightInd w:val="0"/>
        <w:spacing w:after="0" w:line="240" w:lineRule="auto"/>
        <w:rPr>
          <w:rFonts w:ascii="Arial" w:hAnsi="Arial" w:cs="Arial"/>
          <w:color w:val="000000"/>
          <w:sz w:val="18"/>
          <w:szCs w:val="18"/>
        </w:rPr>
      </w:pPr>
      <w:r w:rsidRPr="00B7318C">
        <w:rPr>
          <w:rFonts w:ascii="Arial" w:hAnsi="Arial" w:cs="Arial"/>
          <w:b/>
          <w:bCs/>
          <w:color w:val="000000"/>
          <w:sz w:val="18"/>
          <w:szCs w:val="18"/>
          <w:u w:val="single"/>
        </w:rPr>
        <w:t>Key Concept 1.1</w:t>
      </w:r>
      <w:r w:rsidRPr="00B7318C">
        <w:rPr>
          <w:rFonts w:ascii="Arial" w:hAnsi="Arial" w:cs="Arial"/>
          <w:b/>
          <w:bCs/>
          <w:color w:val="000000"/>
          <w:sz w:val="18"/>
          <w:szCs w:val="18"/>
        </w:rPr>
        <w:t xml:space="preserve"> </w:t>
      </w:r>
    </w:p>
    <w:p w14:paraId="49749460" w14:textId="77777777" w:rsidR="00BD54DB" w:rsidRDefault="000871D0"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As native populations migrated and settled across the vast expanse of North America over time, they developed distinct and increasingly complex societies by adapting to and transforming their diverse environments.</w:t>
      </w:r>
    </w:p>
    <w:p w14:paraId="186D11F3" w14:textId="77777777" w:rsidR="000871D0" w:rsidRPr="00B7318C" w:rsidRDefault="000871D0" w:rsidP="00E61837">
      <w:pPr>
        <w:autoSpaceDE w:val="0"/>
        <w:autoSpaceDN w:val="0"/>
        <w:adjustRightInd w:val="0"/>
        <w:spacing w:after="0" w:line="240" w:lineRule="auto"/>
        <w:rPr>
          <w:rFonts w:ascii="Arial" w:hAnsi="Arial" w:cs="Arial"/>
          <w:color w:val="000000"/>
          <w:sz w:val="18"/>
          <w:szCs w:val="18"/>
        </w:rPr>
      </w:pPr>
    </w:p>
    <w:p w14:paraId="2B566069" w14:textId="77777777" w:rsidR="00035F1C" w:rsidRDefault="00E61837" w:rsidP="00E61837">
      <w:pPr>
        <w:autoSpaceDE w:val="0"/>
        <w:autoSpaceDN w:val="0"/>
        <w:adjustRightInd w:val="0"/>
        <w:spacing w:after="0" w:line="240" w:lineRule="auto"/>
        <w:rPr>
          <w:rFonts w:ascii="Arial" w:hAnsi="Arial" w:cs="Arial"/>
          <w:color w:val="000000"/>
          <w:sz w:val="18"/>
          <w:szCs w:val="18"/>
        </w:rPr>
      </w:pPr>
      <w:r w:rsidRPr="00B7318C">
        <w:rPr>
          <w:rFonts w:ascii="Arial" w:hAnsi="Arial" w:cs="Arial"/>
          <w:color w:val="000000"/>
          <w:sz w:val="18"/>
          <w:szCs w:val="18"/>
        </w:rPr>
        <w:t xml:space="preserve">I. </w:t>
      </w:r>
      <w:r w:rsidR="00035F1C" w:rsidRPr="00B7318C">
        <w:rPr>
          <w:rFonts w:ascii="Arial" w:hAnsi="Arial" w:cs="Arial"/>
          <w:color w:val="000000"/>
          <w:sz w:val="18"/>
          <w:szCs w:val="18"/>
        </w:rPr>
        <w:tab/>
      </w:r>
      <w:r w:rsidR="000871D0">
        <w:rPr>
          <w:rFonts w:ascii="Arial" w:hAnsi="Arial" w:cs="Arial"/>
          <w:color w:val="000000"/>
          <w:sz w:val="18"/>
          <w:szCs w:val="18"/>
        </w:rPr>
        <w:t>Different native societies adapted to and transformed their environments through innovations in agriculture, resource use, and social structure</w:t>
      </w:r>
      <w:r w:rsidRPr="00B7318C">
        <w:rPr>
          <w:rFonts w:ascii="Arial" w:hAnsi="Arial" w:cs="Arial"/>
          <w:color w:val="000000"/>
          <w:sz w:val="18"/>
          <w:szCs w:val="18"/>
        </w:rPr>
        <w:t>.</w:t>
      </w:r>
    </w:p>
    <w:p w14:paraId="2BBD5A69" w14:textId="77777777" w:rsidR="004B48C8" w:rsidRPr="00B7318C" w:rsidRDefault="004B48C8" w:rsidP="00E61837">
      <w:pPr>
        <w:autoSpaceDE w:val="0"/>
        <w:autoSpaceDN w:val="0"/>
        <w:adjustRightInd w:val="0"/>
        <w:spacing w:after="0" w:line="240" w:lineRule="auto"/>
        <w:rPr>
          <w:rFonts w:ascii="Arial" w:hAnsi="Arial" w:cs="Arial"/>
          <w:color w:val="000000"/>
          <w:sz w:val="18"/>
          <w:szCs w:val="18"/>
        </w:rPr>
      </w:pPr>
    </w:p>
    <w:p w14:paraId="1A4245D0" w14:textId="77777777" w:rsidR="00D771BC" w:rsidRPr="00B7318C" w:rsidRDefault="00E61837" w:rsidP="00D771BC">
      <w:pPr>
        <w:pStyle w:val="ListParagraph"/>
        <w:numPr>
          <w:ilvl w:val="0"/>
          <w:numId w:val="10"/>
        </w:numPr>
        <w:autoSpaceDE w:val="0"/>
        <w:autoSpaceDN w:val="0"/>
        <w:adjustRightInd w:val="0"/>
        <w:spacing w:after="0" w:line="240" w:lineRule="auto"/>
        <w:rPr>
          <w:rFonts w:ascii="Arial" w:hAnsi="Arial" w:cs="Arial"/>
          <w:color w:val="000000"/>
          <w:sz w:val="18"/>
          <w:szCs w:val="18"/>
        </w:rPr>
      </w:pPr>
      <w:r w:rsidRPr="00B7318C">
        <w:rPr>
          <w:rFonts w:ascii="Arial" w:hAnsi="Arial" w:cs="Arial"/>
          <w:color w:val="000000"/>
          <w:sz w:val="18"/>
          <w:szCs w:val="18"/>
        </w:rPr>
        <w:t xml:space="preserve">The spread of </w:t>
      </w:r>
      <w:r w:rsidRPr="00B7318C">
        <w:rPr>
          <w:rFonts w:ascii="Arial" w:hAnsi="Arial" w:cs="Arial"/>
          <w:b/>
          <w:color w:val="000000"/>
          <w:sz w:val="18"/>
          <w:szCs w:val="18"/>
        </w:rPr>
        <w:t>maize</w:t>
      </w:r>
      <w:r w:rsidRPr="00B7318C">
        <w:rPr>
          <w:rFonts w:ascii="Arial" w:hAnsi="Arial" w:cs="Arial"/>
          <w:color w:val="000000"/>
          <w:sz w:val="18"/>
          <w:szCs w:val="18"/>
        </w:rPr>
        <w:t xml:space="preserve"> cultivation from present-day Mexico northward into</w:t>
      </w:r>
      <w:r w:rsidR="00800DE5" w:rsidRPr="00B7318C">
        <w:rPr>
          <w:rFonts w:ascii="Arial" w:hAnsi="Arial" w:cs="Arial"/>
          <w:color w:val="000000"/>
          <w:sz w:val="18"/>
          <w:szCs w:val="18"/>
        </w:rPr>
        <w:t xml:space="preserve"> </w:t>
      </w:r>
      <w:r w:rsidRPr="00B7318C">
        <w:rPr>
          <w:rFonts w:ascii="Arial" w:hAnsi="Arial" w:cs="Arial"/>
          <w:color w:val="000000"/>
          <w:sz w:val="18"/>
          <w:szCs w:val="18"/>
        </w:rPr>
        <w:t xml:space="preserve">the </w:t>
      </w:r>
      <w:r w:rsidR="000871D0">
        <w:rPr>
          <w:rFonts w:ascii="Arial" w:hAnsi="Arial" w:cs="Arial"/>
          <w:color w:val="000000"/>
          <w:sz w:val="18"/>
          <w:szCs w:val="18"/>
        </w:rPr>
        <w:t xml:space="preserve">present-day </w:t>
      </w:r>
      <w:r w:rsidRPr="00B7318C">
        <w:rPr>
          <w:rFonts w:ascii="Arial" w:hAnsi="Arial" w:cs="Arial"/>
          <w:color w:val="000000"/>
          <w:sz w:val="18"/>
          <w:szCs w:val="18"/>
        </w:rPr>
        <w:t>American Southwest and beyond supported economic development</w:t>
      </w:r>
      <w:r w:rsidR="000871D0">
        <w:rPr>
          <w:rFonts w:ascii="Arial" w:hAnsi="Arial" w:cs="Arial"/>
          <w:color w:val="000000"/>
          <w:sz w:val="18"/>
          <w:szCs w:val="18"/>
        </w:rPr>
        <w:t xml:space="preserve">, settlement, advanced irrigation, and </w:t>
      </w:r>
      <w:r w:rsidRPr="00B7318C">
        <w:rPr>
          <w:rFonts w:ascii="Arial" w:hAnsi="Arial" w:cs="Arial"/>
          <w:color w:val="000000"/>
          <w:sz w:val="18"/>
          <w:szCs w:val="18"/>
        </w:rPr>
        <w:t>social diversification among societies.</w:t>
      </w:r>
      <w:r w:rsidR="00035F1C" w:rsidRPr="00B7318C">
        <w:rPr>
          <w:rFonts w:ascii="Arial" w:hAnsi="Arial" w:cs="Arial"/>
          <w:color w:val="000000"/>
          <w:sz w:val="18"/>
          <w:szCs w:val="18"/>
        </w:rPr>
        <w:t xml:space="preserve">  </w:t>
      </w:r>
    </w:p>
    <w:p w14:paraId="7B7D03F7" w14:textId="77777777" w:rsidR="008D4C2F" w:rsidRDefault="008D4C2F" w:rsidP="008D4C2F">
      <w:pPr>
        <w:autoSpaceDE w:val="0"/>
        <w:autoSpaceDN w:val="0"/>
        <w:adjustRightInd w:val="0"/>
        <w:spacing w:after="0" w:line="240" w:lineRule="auto"/>
        <w:ind w:left="1440"/>
        <w:rPr>
          <w:rFonts w:ascii="Arial" w:hAnsi="Arial" w:cs="Arial"/>
          <w:b/>
          <w:color w:val="000000"/>
          <w:sz w:val="18"/>
          <w:szCs w:val="18"/>
        </w:rPr>
      </w:pPr>
    </w:p>
    <w:p w14:paraId="060E1EE8" w14:textId="77777777" w:rsidR="007569CE" w:rsidRDefault="008D4C2F" w:rsidP="008D4C2F">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Pueblo</w:t>
      </w:r>
      <w:r w:rsidR="00032C98">
        <w:rPr>
          <w:rFonts w:ascii="Arial" w:hAnsi="Arial" w:cs="Arial"/>
          <w:color w:val="000000"/>
          <w:sz w:val="18"/>
          <w:szCs w:val="18"/>
        </w:rPr>
        <w:t xml:space="preserve">, </w:t>
      </w:r>
      <w:r w:rsidR="004952B3">
        <w:rPr>
          <w:rFonts w:ascii="Arial" w:hAnsi="Arial" w:cs="Arial"/>
          <w:color w:val="000000"/>
          <w:sz w:val="18"/>
          <w:szCs w:val="18"/>
        </w:rPr>
        <w:t>Navah</w:t>
      </w:r>
      <w:r w:rsidR="00032C98">
        <w:rPr>
          <w:rFonts w:ascii="Arial" w:hAnsi="Arial" w:cs="Arial"/>
          <w:color w:val="000000"/>
          <w:sz w:val="18"/>
          <w:szCs w:val="18"/>
        </w:rPr>
        <w:t>o</w:t>
      </w:r>
      <w:r w:rsidR="004952B3">
        <w:rPr>
          <w:rFonts w:ascii="Arial" w:hAnsi="Arial" w:cs="Arial"/>
          <w:color w:val="000000"/>
          <w:sz w:val="18"/>
          <w:szCs w:val="18"/>
        </w:rPr>
        <w:t xml:space="preserve"> (Navajo)</w:t>
      </w:r>
    </w:p>
    <w:p w14:paraId="66C46DA4" w14:textId="77777777" w:rsidR="004B48C8" w:rsidRPr="004A613B" w:rsidRDefault="004B48C8" w:rsidP="004B48C8">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4B48C8" w:rsidRPr="008614CD" w14:paraId="4ED0424F" w14:textId="77777777" w:rsidTr="000E1AD8">
        <w:tc>
          <w:tcPr>
            <w:tcW w:w="2245" w:type="dxa"/>
            <w:shd w:val="pct20" w:color="auto" w:fill="auto"/>
          </w:tcPr>
          <w:p w14:paraId="18AF11BC"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0F481505"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5B5B0B60"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B48C8" w:rsidRPr="008614CD" w14:paraId="799C7E8B" w14:textId="77777777" w:rsidTr="000E1AD8">
        <w:tc>
          <w:tcPr>
            <w:tcW w:w="2245" w:type="dxa"/>
          </w:tcPr>
          <w:p w14:paraId="268CA1C6" w14:textId="77777777" w:rsidR="004B48C8" w:rsidRPr="00D85FFF" w:rsidRDefault="004B48C8" w:rsidP="000E1AD8">
            <w:pPr>
              <w:autoSpaceDE w:val="0"/>
              <w:autoSpaceDN w:val="0"/>
              <w:adjustRightInd w:val="0"/>
              <w:contextualSpacing/>
              <w:jc w:val="center"/>
              <w:rPr>
                <w:rFonts w:cs="Arial"/>
                <w:b/>
                <w:color w:val="000000"/>
                <w:sz w:val="18"/>
              </w:rPr>
            </w:pPr>
          </w:p>
          <w:p w14:paraId="7C26F0EF" w14:textId="77777777" w:rsidR="004B48C8" w:rsidRPr="00D85FFF" w:rsidRDefault="004B48C8" w:rsidP="000E1AD8">
            <w:pPr>
              <w:autoSpaceDE w:val="0"/>
              <w:autoSpaceDN w:val="0"/>
              <w:adjustRightInd w:val="0"/>
              <w:contextualSpacing/>
              <w:jc w:val="center"/>
              <w:rPr>
                <w:rFonts w:cs="Arial"/>
                <w:b/>
                <w:color w:val="000000"/>
                <w:sz w:val="18"/>
              </w:rPr>
            </w:pPr>
          </w:p>
          <w:p w14:paraId="7CF5F004" w14:textId="77777777" w:rsidR="004B48C8" w:rsidRPr="00D85FFF" w:rsidRDefault="004B48C8" w:rsidP="000E1AD8">
            <w:pPr>
              <w:autoSpaceDE w:val="0"/>
              <w:autoSpaceDN w:val="0"/>
              <w:adjustRightInd w:val="0"/>
              <w:contextualSpacing/>
              <w:jc w:val="center"/>
              <w:rPr>
                <w:rFonts w:cs="Arial"/>
                <w:b/>
                <w:color w:val="000000"/>
                <w:sz w:val="18"/>
              </w:rPr>
            </w:pPr>
          </w:p>
          <w:p w14:paraId="0205B893" w14:textId="77777777" w:rsidR="004B48C8" w:rsidRPr="00D85FFF" w:rsidRDefault="004B48C8" w:rsidP="000E1AD8">
            <w:pPr>
              <w:autoSpaceDE w:val="0"/>
              <w:autoSpaceDN w:val="0"/>
              <w:adjustRightInd w:val="0"/>
              <w:contextualSpacing/>
              <w:jc w:val="center"/>
              <w:rPr>
                <w:rFonts w:ascii="Arial" w:hAnsi="Arial" w:cs="Arial"/>
                <w:b/>
                <w:color w:val="000000"/>
                <w:sz w:val="18"/>
              </w:rPr>
            </w:pPr>
          </w:p>
        </w:tc>
        <w:tc>
          <w:tcPr>
            <w:tcW w:w="4590" w:type="dxa"/>
          </w:tcPr>
          <w:p w14:paraId="3086A144" w14:textId="77777777" w:rsidR="004B48C8" w:rsidRPr="00D85FFF" w:rsidRDefault="004B48C8" w:rsidP="000E1AD8">
            <w:pPr>
              <w:autoSpaceDE w:val="0"/>
              <w:autoSpaceDN w:val="0"/>
              <w:adjustRightInd w:val="0"/>
              <w:contextualSpacing/>
              <w:rPr>
                <w:rFonts w:ascii="Arial" w:hAnsi="Arial" w:cs="Arial"/>
                <w:b/>
                <w:color w:val="000000"/>
                <w:sz w:val="18"/>
              </w:rPr>
            </w:pPr>
          </w:p>
        </w:tc>
        <w:tc>
          <w:tcPr>
            <w:tcW w:w="5675" w:type="dxa"/>
          </w:tcPr>
          <w:p w14:paraId="37E57A95" w14:textId="77777777" w:rsidR="004B48C8" w:rsidRPr="00D85FFF" w:rsidRDefault="004B48C8" w:rsidP="000E1AD8">
            <w:pPr>
              <w:autoSpaceDE w:val="0"/>
              <w:autoSpaceDN w:val="0"/>
              <w:adjustRightInd w:val="0"/>
              <w:contextualSpacing/>
              <w:rPr>
                <w:rFonts w:ascii="Arial" w:hAnsi="Arial" w:cs="Arial"/>
                <w:color w:val="000000"/>
                <w:sz w:val="18"/>
              </w:rPr>
            </w:pPr>
          </w:p>
        </w:tc>
      </w:tr>
      <w:tr w:rsidR="004B48C8" w:rsidRPr="008614CD" w14:paraId="1019429A" w14:textId="77777777" w:rsidTr="000E1AD8">
        <w:tc>
          <w:tcPr>
            <w:tcW w:w="2245" w:type="dxa"/>
          </w:tcPr>
          <w:p w14:paraId="03AF813A" w14:textId="77777777" w:rsidR="004B48C8" w:rsidRPr="008614CD" w:rsidRDefault="004B48C8" w:rsidP="000E1AD8">
            <w:pPr>
              <w:autoSpaceDE w:val="0"/>
              <w:autoSpaceDN w:val="0"/>
              <w:adjustRightInd w:val="0"/>
              <w:contextualSpacing/>
              <w:jc w:val="center"/>
              <w:rPr>
                <w:rFonts w:cs="Arial"/>
                <w:b/>
                <w:color w:val="000000"/>
                <w:sz w:val="20"/>
              </w:rPr>
            </w:pPr>
          </w:p>
          <w:p w14:paraId="7EFD42BE" w14:textId="77777777" w:rsidR="004B48C8" w:rsidRPr="008614CD" w:rsidRDefault="004B48C8" w:rsidP="000E1AD8">
            <w:pPr>
              <w:autoSpaceDE w:val="0"/>
              <w:autoSpaceDN w:val="0"/>
              <w:adjustRightInd w:val="0"/>
              <w:contextualSpacing/>
              <w:jc w:val="center"/>
              <w:rPr>
                <w:rFonts w:cs="Arial"/>
                <w:b/>
                <w:color w:val="000000"/>
                <w:sz w:val="20"/>
              </w:rPr>
            </w:pPr>
          </w:p>
          <w:p w14:paraId="54F66776" w14:textId="77777777" w:rsidR="004B48C8" w:rsidRPr="008614CD" w:rsidRDefault="004B48C8" w:rsidP="000E1AD8">
            <w:pPr>
              <w:autoSpaceDE w:val="0"/>
              <w:autoSpaceDN w:val="0"/>
              <w:adjustRightInd w:val="0"/>
              <w:contextualSpacing/>
              <w:jc w:val="center"/>
              <w:rPr>
                <w:rFonts w:cs="Arial"/>
                <w:b/>
                <w:color w:val="000000"/>
                <w:sz w:val="20"/>
              </w:rPr>
            </w:pPr>
          </w:p>
          <w:p w14:paraId="0BEBFE33"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c>
          <w:tcPr>
            <w:tcW w:w="4590" w:type="dxa"/>
          </w:tcPr>
          <w:p w14:paraId="7783A651"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c>
          <w:tcPr>
            <w:tcW w:w="5675" w:type="dxa"/>
          </w:tcPr>
          <w:p w14:paraId="10906FAF"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r>
    </w:tbl>
    <w:p w14:paraId="341CC000" w14:textId="77777777" w:rsidR="000871D0" w:rsidRDefault="000871D0" w:rsidP="004B48C8">
      <w:pPr>
        <w:autoSpaceDE w:val="0"/>
        <w:autoSpaceDN w:val="0"/>
        <w:adjustRightInd w:val="0"/>
        <w:spacing w:after="0" w:line="240" w:lineRule="auto"/>
        <w:rPr>
          <w:rFonts w:ascii="Arial" w:hAnsi="Arial" w:cs="Arial"/>
          <w:color w:val="000000"/>
          <w:sz w:val="18"/>
          <w:szCs w:val="18"/>
        </w:rPr>
      </w:pPr>
    </w:p>
    <w:p w14:paraId="4DFE805D" w14:textId="77777777" w:rsidR="00E61837" w:rsidRPr="00B7318C" w:rsidRDefault="004B48C8"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00E61837" w:rsidRPr="00B7318C">
        <w:rPr>
          <w:rFonts w:ascii="Arial" w:hAnsi="Arial" w:cs="Arial"/>
          <w:color w:val="000000"/>
          <w:sz w:val="18"/>
          <w:szCs w:val="18"/>
        </w:rPr>
        <w:t xml:space="preserve">B. </w:t>
      </w:r>
      <w:r w:rsidR="00035F1C" w:rsidRPr="00B7318C">
        <w:rPr>
          <w:rFonts w:ascii="Arial" w:hAnsi="Arial" w:cs="Arial"/>
          <w:color w:val="000000"/>
          <w:sz w:val="18"/>
          <w:szCs w:val="18"/>
        </w:rPr>
        <w:tab/>
      </w:r>
      <w:r w:rsidR="00E61837" w:rsidRPr="00B7318C">
        <w:rPr>
          <w:rFonts w:ascii="Arial" w:hAnsi="Arial" w:cs="Arial"/>
          <w:color w:val="000000"/>
          <w:sz w:val="18"/>
          <w:szCs w:val="18"/>
        </w:rPr>
        <w:t xml:space="preserve">Societies responded to the </w:t>
      </w:r>
      <w:r w:rsidR="000871D0">
        <w:rPr>
          <w:rFonts w:ascii="Arial" w:hAnsi="Arial" w:cs="Arial"/>
          <w:color w:val="000000"/>
          <w:sz w:val="18"/>
          <w:szCs w:val="18"/>
        </w:rPr>
        <w:t>aridity of</w:t>
      </w:r>
      <w:r w:rsidR="00E61837" w:rsidRPr="00B7318C">
        <w:rPr>
          <w:rFonts w:ascii="Arial" w:hAnsi="Arial" w:cs="Arial"/>
          <w:color w:val="000000"/>
          <w:sz w:val="18"/>
          <w:szCs w:val="18"/>
        </w:rPr>
        <w:t xml:space="preserve"> the </w:t>
      </w:r>
      <w:r w:rsidR="00E61837" w:rsidRPr="00B7318C">
        <w:rPr>
          <w:rFonts w:ascii="Arial" w:hAnsi="Arial" w:cs="Arial"/>
          <w:b/>
          <w:color w:val="000000"/>
          <w:sz w:val="18"/>
          <w:szCs w:val="18"/>
        </w:rPr>
        <w:t>Great Basin</w:t>
      </w:r>
      <w:r w:rsidR="00E61837" w:rsidRPr="00B7318C">
        <w:rPr>
          <w:rFonts w:ascii="Arial" w:hAnsi="Arial" w:cs="Arial"/>
          <w:color w:val="000000"/>
          <w:sz w:val="18"/>
          <w:szCs w:val="18"/>
        </w:rPr>
        <w:t xml:space="preserve"> and</w:t>
      </w:r>
      <w:r w:rsidR="00800DE5" w:rsidRPr="00B7318C">
        <w:rPr>
          <w:rFonts w:ascii="Arial" w:hAnsi="Arial" w:cs="Arial"/>
          <w:color w:val="000000"/>
          <w:sz w:val="18"/>
          <w:szCs w:val="18"/>
        </w:rPr>
        <w:t xml:space="preserve"> </w:t>
      </w:r>
      <w:r w:rsidR="00E61837" w:rsidRPr="00B7318C">
        <w:rPr>
          <w:rFonts w:ascii="Arial" w:hAnsi="Arial" w:cs="Arial"/>
          <w:color w:val="000000"/>
          <w:sz w:val="18"/>
          <w:szCs w:val="18"/>
        </w:rPr>
        <w:t xml:space="preserve">the </w:t>
      </w:r>
      <w:r w:rsidR="000871D0">
        <w:rPr>
          <w:rFonts w:ascii="Arial" w:hAnsi="Arial" w:cs="Arial"/>
          <w:color w:val="000000"/>
          <w:sz w:val="18"/>
          <w:szCs w:val="18"/>
        </w:rPr>
        <w:t xml:space="preserve">grasslands of the </w:t>
      </w:r>
      <w:r w:rsidR="00E61837" w:rsidRPr="00B7318C">
        <w:rPr>
          <w:rFonts w:ascii="Arial" w:hAnsi="Arial" w:cs="Arial"/>
          <w:color w:val="000000"/>
          <w:sz w:val="18"/>
          <w:szCs w:val="18"/>
        </w:rPr>
        <w:t xml:space="preserve">western </w:t>
      </w:r>
      <w:r w:rsidR="00E61837" w:rsidRPr="00B7318C">
        <w:rPr>
          <w:rFonts w:ascii="Arial" w:hAnsi="Arial" w:cs="Arial"/>
          <w:b/>
          <w:color w:val="000000"/>
          <w:sz w:val="18"/>
          <w:szCs w:val="18"/>
        </w:rPr>
        <w:t>Great Plains</w:t>
      </w:r>
      <w:r w:rsidR="00E61837" w:rsidRPr="00B7318C">
        <w:rPr>
          <w:rFonts w:ascii="Arial" w:hAnsi="Arial" w:cs="Arial"/>
          <w:color w:val="000000"/>
          <w:sz w:val="18"/>
          <w:szCs w:val="18"/>
        </w:rPr>
        <w:t xml:space="preserve"> by developing largely mobile lifestyles.</w:t>
      </w:r>
    </w:p>
    <w:p w14:paraId="378F4AC0" w14:textId="77777777" w:rsidR="008D4C2F" w:rsidRDefault="00C303DE" w:rsidP="007569CE">
      <w:pPr>
        <w:autoSpaceDE w:val="0"/>
        <w:autoSpaceDN w:val="0"/>
        <w:adjustRightInd w:val="0"/>
        <w:spacing w:after="0" w:line="240" w:lineRule="auto"/>
        <w:rPr>
          <w:rFonts w:ascii="Arial" w:hAnsi="Arial" w:cs="Arial"/>
          <w:b/>
          <w:color w:val="000000"/>
          <w:sz w:val="18"/>
          <w:szCs w:val="18"/>
        </w:rPr>
      </w:pPr>
      <w:r w:rsidRPr="00B7318C">
        <w:rPr>
          <w:rFonts w:ascii="Arial" w:hAnsi="Arial" w:cs="Arial"/>
          <w:b/>
          <w:color w:val="000000"/>
          <w:sz w:val="18"/>
          <w:szCs w:val="18"/>
        </w:rPr>
        <w:tab/>
      </w:r>
      <w:r w:rsidRPr="00B7318C">
        <w:rPr>
          <w:rFonts w:ascii="Arial" w:hAnsi="Arial" w:cs="Arial"/>
          <w:b/>
          <w:color w:val="000000"/>
          <w:sz w:val="18"/>
          <w:szCs w:val="18"/>
        </w:rPr>
        <w:tab/>
      </w:r>
    </w:p>
    <w:p w14:paraId="0F336EDC" w14:textId="77777777" w:rsidR="007569CE" w:rsidRDefault="008D4C2F" w:rsidP="008D4C2F">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Sioux, Apache</w:t>
      </w:r>
    </w:p>
    <w:p w14:paraId="4330AFDC" w14:textId="77777777" w:rsidR="004B48C8" w:rsidRPr="004A613B" w:rsidRDefault="004B48C8" w:rsidP="004B48C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4B48C8" w:rsidRPr="008614CD" w14:paraId="7AFA7B2F" w14:textId="77777777" w:rsidTr="000E1AD8">
        <w:tc>
          <w:tcPr>
            <w:tcW w:w="2245" w:type="dxa"/>
            <w:shd w:val="pct20" w:color="auto" w:fill="auto"/>
          </w:tcPr>
          <w:p w14:paraId="3DD75EC4"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0A5B68DD"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6FD289B9"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B48C8" w:rsidRPr="008614CD" w14:paraId="52F3B541" w14:textId="77777777" w:rsidTr="000E1AD8">
        <w:tc>
          <w:tcPr>
            <w:tcW w:w="2245" w:type="dxa"/>
          </w:tcPr>
          <w:p w14:paraId="7654B960" w14:textId="77777777" w:rsidR="004B48C8" w:rsidRPr="00D85FFF" w:rsidRDefault="004B48C8" w:rsidP="000E1AD8">
            <w:pPr>
              <w:autoSpaceDE w:val="0"/>
              <w:autoSpaceDN w:val="0"/>
              <w:adjustRightInd w:val="0"/>
              <w:contextualSpacing/>
              <w:jc w:val="center"/>
              <w:rPr>
                <w:rFonts w:cs="Arial"/>
                <w:b/>
                <w:color w:val="000000"/>
                <w:sz w:val="18"/>
              </w:rPr>
            </w:pPr>
          </w:p>
          <w:p w14:paraId="2B588918" w14:textId="77777777" w:rsidR="004B48C8" w:rsidRPr="00D85FFF" w:rsidRDefault="004B48C8" w:rsidP="000E1AD8">
            <w:pPr>
              <w:autoSpaceDE w:val="0"/>
              <w:autoSpaceDN w:val="0"/>
              <w:adjustRightInd w:val="0"/>
              <w:contextualSpacing/>
              <w:jc w:val="center"/>
              <w:rPr>
                <w:rFonts w:cs="Arial"/>
                <w:b/>
                <w:color w:val="000000"/>
                <w:sz w:val="18"/>
              </w:rPr>
            </w:pPr>
          </w:p>
          <w:p w14:paraId="7E9022E0" w14:textId="77777777" w:rsidR="004B48C8" w:rsidRPr="00D85FFF" w:rsidRDefault="004B48C8" w:rsidP="000E1AD8">
            <w:pPr>
              <w:autoSpaceDE w:val="0"/>
              <w:autoSpaceDN w:val="0"/>
              <w:adjustRightInd w:val="0"/>
              <w:contextualSpacing/>
              <w:jc w:val="center"/>
              <w:rPr>
                <w:rFonts w:cs="Arial"/>
                <w:b/>
                <w:color w:val="000000"/>
                <w:sz w:val="18"/>
              </w:rPr>
            </w:pPr>
          </w:p>
          <w:p w14:paraId="7A96DE50" w14:textId="77777777" w:rsidR="004B48C8" w:rsidRPr="00D85FFF" w:rsidRDefault="004B48C8" w:rsidP="000E1AD8">
            <w:pPr>
              <w:autoSpaceDE w:val="0"/>
              <w:autoSpaceDN w:val="0"/>
              <w:adjustRightInd w:val="0"/>
              <w:contextualSpacing/>
              <w:jc w:val="center"/>
              <w:rPr>
                <w:rFonts w:ascii="Arial" w:hAnsi="Arial" w:cs="Arial"/>
                <w:b/>
                <w:color w:val="000000"/>
                <w:sz w:val="18"/>
              </w:rPr>
            </w:pPr>
          </w:p>
        </w:tc>
        <w:tc>
          <w:tcPr>
            <w:tcW w:w="4590" w:type="dxa"/>
          </w:tcPr>
          <w:p w14:paraId="08DB957B" w14:textId="77777777" w:rsidR="004B48C8" w:rsidRPr="00D85FFF" w:rsidRDefault="004B48C8" w:rsidP="000E1AD8">
            <w:pPr>
              <w:autoSpaceDE w:val="0"/>
              <w:autoSpaceDN w:val="0"/>
              <w:adjustRightInd w:val="0"/>
              <w:contextualSpacing/>
              <w:rPr>
                <w:rFonts w:ascii="Arial" w:hAnsi="Arial" w:cs="Arial"/>
                <w:b/>
                <w:color w:val="000000"/>
                <w:sz w:val="18"/>
              </w:rPr>
            </w:pPr>
          </w:p>
        </w:tc>
        <w:tc>
          <w:tcPr>
            <w:tcW w:w="5675" w:type="dxa"/>
          </w:tcPr>
          <w:p w14:paraId="6B02513E" w14:textId="77777777" w:rsidR="004B48C8" w:rsidRPr="00D85FFF" w:rsidRDefault="004B48C8" w:rsidP="000E1AD8">
            <w:pPr>
              <w:autoSpaceDE w:val="0"/>
              <w:autoSpaceDN w:val="0"/>
              <w:adjustRightInd w:val="0"/>
              <w:contextualSpacing/>
              <w:rPr>
                <w:rFonts w:ascii="Arial" w:hAnsi="Arial" w:cs="Arial"/>
                <w:color w:val="000000"/>
                <w:sz w:val="18"/>
              </w:rPr>
            </w:pPr>
          </w:p>
        </w:tc>
      </w:tr>
      <w:tr w:rsidR="004B48C8" w:rsidRPr="008614CD" w14:paraId="4DC4DBA9" w14:textId="77777777" w:rsidTr="000E1AD8">
        <w:tc>
          <w:tcPr>
            <w:tcW w:w="2245" w:type="dxa"/>
          </w:tcPr>
          <w:p w14:paraId="6A7D50A8" w14:textId="77777777" w:rsidR="004B48C8" w:rsidRPr="008614CD" w:rsidRDefault="004B48C8" w:rsidP="000E1AD8">
            <w:pPr>
              <w:autoSpaceDE w:val="0"/>
              <w:autoSpaceDN w:val="0"/>
              <w:adjustRightInd w:val="0"/>
              <w:contextualSpacing/>
              <w:jc w:val="center"/>
              <w:rPr>
                <w:rFonts w:cs="Arial"/>
                <w:b/>
                <w:color w:val="000000"/>
                <w:sz w:val="20"/>
              </w:rPr>
            </w:pPr>
          </w:p>
          <w:p w14:paraId="648C3943" w14:textId="77777777" w:rsidR="004B48C8" w:rsidRPr="008614CD" w:rsidRDefault="004B48C8" w:rsidP="000E1AD8">
            <w:pPr>
              <w:autoSpaceDE w:val="0"/>
              <w:autoSpaceDN w:val="0"/>
              <w:adjustRightInd w:val="0"/>
              <w:contextualSpacing/>
              <w:jc w:val="center"/>
              <w:rPr>
                <w:rFonts w:cs="Arial"/>
                <w:b/>
                <w:color w:val="000000"/>
                <w:sz w:val="20"/>
              </w:rPr>
            </w:pPr>
          </w:p>
          <w:p w14:paraId="727D9F52" w14:textId="77777777" w:rsidR="004B48C8" w:rsidRPr="008614CD" w:rsidRDefault="004B48C8" w:rsidP="000E1AD8">
            <w:pPr>
              <w:autoSpaceDE w:val="0"/>
              <w:autoSpaceDN w:val="0"/>
              <w:adjustRightInd w:val="0"/>
              <w:contextualSpacing/>
              <w:jc w:val="center"/>
              <w:rPr>
                <w:rFonts w:cs="Arial"/>
                <w:b/>
                <w:color w:val="000000"/>
                <w:sz w:val="20"/>
              </w:rPr>
            </w:pPr>
          </w:p>
          <w:p w14:paraId="585600C7"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c>
          <w:tcPr>
            <w:tcW w:w="4590" w:type="dxa"/>
          </w:tcPr>
          <w:p w14:paraId="7668B306"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c>
          <w:tcPr>
            <w:tcW w:w="5675" w:type="dxa"/>
          </w:tcPr>
          <w:p w14:paraId="29A8DA21"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r>
    </w:tbl>
    <w:p w14:paraId="142BBAAA" w14:textId="77777777" w:rsidR="00D771BC" w:rsidRPr="00B7318C" w:rsidRDefault="00E61837" w:rsidP="00C303DE">
      <w:pPr>
        <w:pStyle w:val="ListParagraph"/>
        <w:numPr>
          <w:ilvl w:val="0"/>
          <w:numId w:val="11"/>
        </w:numPr>
        <w:autoSpaceDE w:val="0"/>
        <w:autoSpaceDN w:val="0"/>
        <w:adjustRightInd w:val="0"/>
        <w:spacing w:after="0" w:line="240" w:lineRule="auto"/>
        <w:rPr>
          <w:rFonts w:ascii="Arial" w:hAnsi="Arial" w:cs="Arial"/>
          <w:color w:val="000000"/>
          <w:sz w:val="18"/>
          <w:szCs w:val="18"/>
        </w:rPr>
      </w:pPr>
      <w:r w:rsidRPr="00B7318C">
        <w:rPr>
          <w:rFonts w:ascii="Arial" w:hAnsi="Arial" w:cs="Arial"/>
          <w:color w:val="000000"/>
          <w:sz w:val="18"/>
          <w:szCs w:val="18"/>
        </w:rPr>
        <w:lastRenderedPageBreak/>
        <w:t>In the Northeast</w:t>
      </w:r>
      <w:r w:rsidR="000871D0">
        <w:rPr>
          <w:rFonts w:ascii="Arial" w:hAnsi="Arial" w:cs="Arial"/>
          <w:color w:val="000000"/>
          <w:sz w:val="18"/>
          <w:szCs w:val="18"/>
        </w:rPr>
        <w:t>, the Mississippi River Valley, and along the Atlantic s</w:t>
      </w:r>
      <w:r w:rsidRPr="00B7318C">
        <w:rPr>
          <w:rFonts w:ascii="Arial" w:hAnsi="Arial" w:cs="Arial"/>
          <w:color w:val="000000"/>
          <w:sz w:val="18"/>
          <w:szCs w:val="18"/>
        </w:rPr>
        <w:t>eaboard some societies developed</w:t>
      </w:r>
      <w:r w:rsidR="00800DE5" w:rsidRPr="00B7318C">
        <w:rPr>
          <w:rFonts w:ascii="Arial" w:hAnsi="Arial" w:cs="Arial"/>
          <w:color w:val="000000"/>
          <w:sz w:val="18"/>
          <w:szCs w:val="18"/>
        </w:rPr>
        <w:t xml:space="preserve"> </w:t>
      </w:r>
      <w:r w:rsidRPr="00B7318C">
        <w:rPr>
          <w:rFonts w:ascii="Arial" w:hAnsi="Arial" w:cs="Arial"/>
          <w:color w:val="000000"/>
          <w:sz w:val="18"/>
          <w:szCs w:val="18"/>
        </w:rPr>
        <w:t>mixed agricult</w:t>
      </w:r>
      <w:r w:rsidR="000871D0">
        <w:rPr>
          <w:rFonts w:ascii="Arial" w:hAnsi="Arial" w:cs="Arial"/>
          <w:color w:val="000000"/>
          <w:sz w:val="18"/>
          <w:szCs w:val="18"/>
        </w:rPr>
        <w:t>ural and hunter–gatherer economies</w:t>
      </w:r>
      <w:r w:rsidRPr="00B7318C">
        <w:rPr>
          <w:rFonts w:ascii="Arial" w:hAnsi="Arial" w:cs="Arial"/>
          <w:color w:val="000000"/>
          <w:sz w:val="18"/>
          <w:szCs w:val="18"/>
        </w:rPr>
        <w:t xml:space="preserve"> that favored the</w:t>
      </w:r>
      <w:r w:rsidR="00800DE5" w:rsidRPr="00B7318C">
        <w:rPr>
          <w:rFonts w:ascii="Arial" w:hAnsi="Arial" w:cs="Arial"/>
          <w:color w:val="000000"/>
          <w:sz w:val="18"/>
          <w:szCs w:val="18"/>
        </w:rPr>
        <w:t xml:space="preserve"> </w:t>
      </w:r>
      <w:r w:rsidRPr="00B7318C">
        <w:rPr>
          <w:rFonts w:ascii="Arial" w:hAnsi="Arial" w:cs="Arial"/>
          <w:color w:val="000000"/>
          <w:sz w:val="18"/>
          <w:szCs w:val="18"/>
        </w:rPr>
        <w:t>development of permanent villages.</w:t>
      </w:r>
      <w:r w:rsidR="00035F1C" w:rsidRPr="00B7318C">
        <w:rPr>
          <w:rFonts w:ascii="Arial" w:hAnsi="Arial" w:cs="Arial"/>
          <w:color w:val="000000"/>
          <w:sz w:val="18"/>
          <w:szCs w:val="18"/>
        </w:rPr>
        <w:t xml:space="preserve">  </w:t>
      </w:r>
    </w:p>
    <w:p w14:paraId="6CA4BE2F" w14:textId="77777777" w:rsidR="008D4C2F" w:rsidRDefault="008D4C2F" w:rsidP="008D4C2F">
      <w:pPr>
        <w:pStyle w:val="ListParagraph"/>
        <w:autoSpaceDE w:val="0"/>
        <w:autoSpaceDN w:val="0"/>
        <w:adjustRightInd w:val="0"/>
        <w:spacing w:after="0" w:line="240" w:lineRule="auto"/>
        <w:ind w:left="1440"/>
        <w:rPr>
          <w:rFonts w:ascii="Arial" w:hAnsi="Arial" w:cs="Arial"/>
          <w:b/>
          <w:color w:val="000000"/>
          <w:sz w:val="18"/>
          <w:szCs w:val="18"/>
        </w:rPr>
      </w:pPr>
    </w:p>
    <w:p w14:paraId="0720F448" w14:textId="77777777" w:rsidR="008D4C2F" w:rsidRPr="000871D0" w:rsidRDefault="008D4C2F" w:rsidP="008D4C2F">
      <w:pPr>
        <w:pStyle w:val="ListParagraph"/>
        <w:autoSpaceDE w:val="0"/>
        <w:autoSpaceDN w:val="0"/>
        <w:adjustRightInd w:val="0"/>
        <w:spacing w:after="0" w:line="240" w:lineRule="auto"/>
        <w:ind w:left="1440"/>
        <w:rPr>
          <w:rFonts w:ascii="Arial" w:hAnsi="Arial" w:cs="Arial"/>
          <w:sz w:val="18"/>
          <w:szCs w:val="18"/>
        </w:rPr>
      </w:pPr>
      <w:r w:rsidRPr="008D4C2F">
        <w:rPr>
          <w:rFonts w:ascii="Arial" w:hAnsi="Arial" w:cs="Arial"/>
          <w:b/>
          <w:color w:val="000000"/>
          <w:sz w:val="18"/>
          <w:szCs w:val="18"/>
        </w:rPr>
        <w:t xml:space="preserve">Examples:  </w:t>
      </w:r>
      <w:r w:rsidRPr="008D4C2F">
        <w:rPr>
          <w:rFonts w:ascii="Arial" w:hAnsi="Arial" w:cs="Arial"/>
          <w:color w:val="000000"/>
          <w:sz w:val="18"/>
          <w:szCs w:val="18"/>
        </w:rPr>
        <w:t>Iroquois Confederacy</w:t>
      </w:r>
      <w:r w:rsidR="00731317">
        <w:rPr>
          <w:rFonts w:ascii="Arial" w:hAnsi="Arial" w:cs="Arial"/>
          <w:color w:val="000000"/>
          <w:sz w:val="18"/>
          <w:szCs w:val="18"/>
        </w:rPr>
        <w:t xml:space="preserve"> </w:t>
      </w:r>
      <w:r w:rsidR="00731317" w:rsidRPr="000871D0">
        <w:rPr>
          <w:rFonts w:ascii="Arial" w:hAnsi="Arial" w:cs="Arial"/>
          <w:sz w:val="18"/>
          <w:szCs w:val="18"/>
        </w:rPr>
        <w:t xml:space="preserve">of the Northeast; Creek, </w:t>
      </w:r>
      <w:proofErr w:type="spellStart"/>
      <w:r w:rsidR="00731317" w:rsidRPr="000871D0">
        <w:rPr>
          <w:rFonts w:ascii="Arial" w:hAnsi="Arial" w:cs="Arial"/>
          <w:sz w:val="18"/>
          <w:szCs w:val="18"/>
        </w:rPr>
        <w:t>Chocktaw</w:t>
      </w:r>
      <w:proofErr w:type="spellEnd"/>
      <w:r w:rsidR="00731317" w:rsidRPr="000871D0">
        <w:rPr>
          <w:rFonts w:ascii="Arial" w:hAnsi="Arial" w:cs="Arial"/>
          <w:sz w:val="18"/>
          <w:szCs w:val="18"/>
        </w:rPr>
        <w:t>, or</w:t>
      </w:r>
      <w:r w:rsidR="00E31974">
        <w:rPr>
          <w:rFonts w:ascii="Arial" w:hAnsi="Arial" w:cs="Arial"/>
          <w:sz w:val="18"/>
          <w:szCs w:val="18"/>
        </w:rPr>
        <w:t xml:space="preserve"> Cherokee of the Southeast</w:t>
      </w:r>
    </w:p>
    <w:p w14:paraId="16483484" w14:textId="77777777" w:rsidR="004B48C8" w:rsidRPr="000871D0" w:rsidRDefault="004B48C8" w:rsidP="004B48C8">
      <w:pPr>
        <w:pStyle w:val="ListParagraph"/>
        <w:autoSpaceDE w:val="0"/>
        <w:autoSpaceDN w:val="0"/>
        <w:adjustRightInd w:val="0"/>
        <w:spacing w:after="0" w:line="240" w:lineRule="auto"/>
        <w:ind w:left="1440"/>
        <w:rPr>
          <w:rFonts w:ascii="Arial" w:hAnsi="Arial" w:cs="Arial"/>
          <w:sz w:val="18"/>
          <w:szCs w:val="18"/>
        </w:rPr>
      </w:pPr>
      <w:r w:rsidRPr="000871D0">
        <w:rPr>
          <w:rFonts w:ascii="Arial" w:hAnsi="Arial" w:cs="Arial"/>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4B48C8" w:rsidRPr="008614CD" w14:paraId="1256D2D1" w14:textId="77777777" w:rsidTr="000E1AD8">
        <w:tc>
          <w:tcPr>
            <w:tcW w:w="2245" w:type="dxa"/>
            <w:shd w:val="pct20" w:color="auto" w:fill="auto"/>
          </w:tcPr>
          <w:p w14:paraId="6B1374EE"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6479CB84"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2F8166F0"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B48C8" w:rsidRPr="008614CD" w14:paraId="01688785" w14:textId="77777777" w:rsidTr="000E1AD8">
        <w:tc>
          <w:tcPr>
            <w:tcW w:w="2245" w:type="dxa"/>
          </w:tcPr>
          <w:p w14:paraId="27E2564C" w14:textId="77777777" w:rsidR="004B48C8" w:rsidRPr="00D85FFF" w:rsidRDefault="004B48C8" w:rsidP="000E1AD8">
            <w:pPr>
              <w:autoSpaceDE w:val="0"/>
              <w:autoSpaceDN w:val="0"/>
              <w:adjustRightInd w:val="0"/>
              <w:contextualSpacing/>
              <w:jc w:val="center"/>
              <w:rPr>
                <w:rFonts w:cs="Arial"/>
                <w:b/>
                <w:color w:val="000000"/>
                <w:sz w:val="18"/>
              </w:rPr>
            </w:pPr>
          </w:p>
          <w:p w14:paraId="31156831" w14:textId="77777777" w:rsidR="004B48C8" w:rsidRPr="00D85FFF" w:rsidRDefault="004B48C8" w:rsidP="000E1AD8">
            <w:pPr>
              <w:autoSpaceDE w:val="0"/>
              <w:autoSpaceDN w:val="0"/>
              <w:adjustRightInd w:val="0"/>
              <w:contextualSpacing/>
              <w:jc w:val="center"/>
              <w:rPr>
                <w:rFonts w:cs="Arial"/>
                <w:b/>
                <w:color w:val="000000"/>
                <w:sz w:val="18"/>
              </w:rPr>
            </w:pPr>
          </w:p>
          <w:p w14:paraId="1D4AFDB0" w14:textId="77777777" w:rsidR="004B48C8" w:rsidRPr="00D85FFF" w:rsidRDefault="004B48C8" w:rsidP="000E1AD8">
            <w:pPr>
              <w:autoSpaceDE w:val="0"/>
              <w:autoSpaceDN w:val="0"/>
              <w:adjustRightInd w:val="0"/>
              <w:contextualSpacing/>
              <w:jc w:val="center"/>
              <w:rPr>
                <w:rFonts w:cs="Arial"/>
                <w:b/>
                <w:color w:val="000000"/>
                <w:sz w:val="18"/>
              </w:rPr>
            </w:pPr>
          </w:p>
          <w:p w14:paraId="60F31344" w14:textId="77777777" w:rsidR="004B48C8" w:rsidRPr="00D85FFF" w:rsidRDefault="004B48C8" w:rsidP="000E1AD8">
            <w:pPr>
              <w:autoSpaceDE w:val="0"/>
              <w:autoSpaceDN w:val="0"/>
              <w:adjustRightInd w:val="0"/>
              <w:contextualSpacing/>
              <w:jc w:val="center"/>
              <w:rPr>
                <w:rFonts w:ascii="Arial" w:hAnsi="Arial" w:cs="Arial"/>
                <w:b/>
                <w:color w:val="000000"/>
                <w:sz w:val="18"/>
              </w:rPr>
            </w:pPr>
          </w:p>
        </w:tc>
        <w:tc>
          <w:tcPr>
            <w:tcW w:w="4590" w:type="dxa"/>
          </w:tcPr>
          <w:p w14:paraId="6836F8BC" w14:textId="77777777" w:rsidR="004B48C8" w:rsidRPr="00D85FFF" w:rsidRDefault="004B48C8" w:rsidP="000E1AD8">
            <w:pPr>
              <w:autoSpaceDE w:val="0"/>
              <w:autoSpaceDN w:val="0"/>
              <w:adjustRightInd w:val="0"/>
              <w:contextualSpacing/>
              <w:rPr>
                <w:rFonts w:ascii="Arial" w:hAnsi="Arial" w:cs="Arial"/>
                <w:b/>
                <w:color w:val="000000"/>
                <w:sz w:val="18"/>
              </w:rPr>
            </w:pPr>
          </w:p>
        </w:tc>
        <w:tc>
          <w:tcPr>
            <w:tcW w:w="5675" w:type="dxa"/>
          </w:tcPr>
          <w:p w14:paraId="1FF126C1" w14:textId="77777777" w:rsidR="004B48C8" w:rsidRPr="00D85FFF" w:rsidRDefault="004B48C8" w:rsidP="000E1AD8">
            <w:pPr>
              <w:autoSpaceDE w:val="0"/>
              <w:autoSpaceDN w:val="0"/>
              <w:adjustRightInd w:val="0"/>
              <w:contextualSpacing/>
              <w:rPr>
                <w:rFonts w:ascii="Arial" w:hAnsi="Arial" w:cs="Arial"/>
                <w:color w:val="000000"/>
                <w:sz w:val="18"/>
              </w:rPr>
            </w:pPr>
          </w:p>
        </w:tc>
      </w:tr>
      <w:tr w:rsidR="004B48C8" w:rsidRPr="008614CD" w14:paraId="56CD763A" w14:textId="77777777" w:rsidTr="000E1AD8">
        <w:tc>
          <w:tcPr>
            <w:tcW w:w="2245" w:type="dxa"/>
          </w:tcPr>
          <w:p w14:paraId="22239EC8" w14:textId="77777777" w:rsidR="004B48C8" w:rsidRPr="008614CD" w:rsidRDefault="004B48C8" w:rsidP="000E1AD8">
            <w:pPr>
              <w:autoSpaceDE w:val="0"/>
              <w:autoSpaceDN w:val="0"/>
              <w:adjustRightInd w:val="0"/>
              <w:contextualSpacing/>
              <w:jc w:val="center"/>
              <w:rPr>
                <w:rFonts w:cs="Arial"/>
                <w:b/>
                <w:color w:val="000000"/>
                <w:sz w:val="20"/>
              </w:rPr>
            </w:pPr>
          </w:p>
          <w:p w14:paraId="4B8F319A" w14:textId="77777777" w:rsidR="004B48C8" w:rsidRPr="008614CD" w:rsidRDefault="004B48C8" w:rsidP="000E1AD8">
            <w:pPr>
              <w:autoSpaceDE w:val="0"/>
              <w:autoSpaceDN w:val="0"/>
              <w:adjustRightInd w:val="0"/>
              <w:contextualSpacing/>
              <w:jc w:val="center"/>
              <w:rPr>
                <w:rFonts w:cs="Arial"/>
                <w:b/>
                <w:color w:val="000000"/>
                <w:sz w:val="20"/>
              </w:rPr>
            </w:pPr>
          </w:p>
          <w:p w14:paraId="4F6EC935" w14:textId="77777777" w:rsidR="004B48C8" w:rsidRPr="008614CD" w:rsidRDefault="004B48C8" w:rsidP="000E1AD8">
            <w:pPr>
              <w:autoSpaceDE w:val="0"/>
              <w:autoSpaceDN w:val="0"/>
              <w:adjustRightInd w:val="0"/>
              <w:contextualSpacing/>
              <w:jc w:val="center"/>
              <w:rPr>
                <w:rFonts w:cs="Arial"/>
                <w:b/>
                <w:color w:val="000000"/>
                <w:sz w:val="20"/>
              </w:rPr>
            </w:pPr>
          </w:p>
          <w:p w14:paraId="6829D9C2"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c>
          <w:tcPr>
            <w:tcW w:w="4590" w:type="dxa"/>
          </w:tcPr>
          <w:p w14:paraId="2893C9B6"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c>
          <w:tcPr>
            <w:tcW w:w="5675" w:type="dxa"/>
          </w:tcPr>
          <w:p w14:paraId="48AE039D"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r>
    </w:tbl>
    <w:p w14:paraId="233D60E5" w14:textId="77777777" w:rsidR="007569CE" w:rsidRDefault="007569CE" w:rsidP="00E61837">
      <w:pPr>
        <w:autoSpaceDE w:val="0"/>
        <w:autoSpaceDN w:val="0"/>
        <w:adjustRightInd w:val="0"/>
        <w:spacing w:after="0" w:line="240" w:lineRule="auto"/>
        <w:rPr>
          <w:rFonts w:ascii="Arial" w:hAnsi="Arial" w:cs="Arial"/>
          <w:b/>
          <w:bCs/>
          <w:color w:val="000000"/>
          <w:sz w:val="18"/>
          <w:szCs w:val="18"/>
          <w:u w:val="single"/>
        </w:rPr>
      </w:pPr>
    </w:p>
    <w:p w14:paraId="04BAF228" w14:textId="77777777" w:rsidR="000871D0" w:rsidRDefault="000871D0" w:rsidP="000871D0">
      <w:pPr>
        <w:pStyle w:val="ListParagraph"/>
        <w:numPr>
          <w:ilvl w:val="0"/>
          <w:numId w:val="11"/>
        </w:numPr>
        <w:rPr>
          <w:rFonts w:ascii="Arial" w:hAnsi="Arial" w:cs="Arial"/>
          <w:bCs/>
          <w:color w:val="000000"/>
          <w:sz w:val="18"/>
          <w:szCs w:val="18"/>
        </w:rPr>
      </w:pPr>
      <w:r>
        <w:rPr>
          <w:rFonts w:ascii="Arial" w:hAnsi="Arial" w:cs="Arial"/>
          <w:bCs/>
          <w:color w:val="000000"/>
          <w:sz w:val="18"/>
          <w:szCs w:val="18"/>
        </w:rPr>
        <w:t>Societies in the Northwest and present-day California supported themselves by hunting and gathering, and in some areas developed settled communities supported by the vast resources of the ocean.</w:t>
      </w:r>
    </w:p>
    <w:p w14:paraId="12E8AE84" w14:textId="77777777" w:rsidR="00032C98" w:rsidRDefault="00032C98" w:rsidP="000871D0">
      <w:pPr>
        <w:pStyle w:val="ListParagraph"/>
        <w:autoSpaceDE w:val="0"/>
        <w:autoSpaceDN w:val="0"/>
        <w:adjustRightInd w:val="0"/>
        <w:spacing w:after="0" w:line="240" w:lineRule="auto"/>
        <w:ind w:left="1440"/>
        <w:rPr>
          <w:rFonts w:ascii="Arial" w:hAnsi="Arial" w:cs="Arial"/>
          <w:b/>
          <w:color w:val="000000"/>
          <w:sz w:val="18"/>
          <w:szCs w:val="18"/>
        </w:rPr>
      </w:pPr>
    </w:p>
    <w:p w14:paraId="037BCA75" w14:textId="77777777" w:rsidR="000871D0" w:rsidRPr="00032C98" w:rsidRDefault="00032C98" w:rsidP="000871D0">
      <w:pPr>
        <w:pStyle w:val="ListParagraph"/>
        <w:autoSpaceDE w:val="0"/>
        <w:autoSpaceDN w:val="0"/>
        <w:adjustRightInd w:val="0"/>
        <w:spacing w:after="0" w:line="240" w:lineRule="auto"/>
        <w:ind w:left="1440"/>
        <w:rPr>
          <w:rFonts w:ascii="Arial" w:hAnsi="Arial" w:cs="Arial"/>
          <w:sz w:val="18"/>
          <w:szCs w:val="18"/>
        </w:rPr>
      </w:pPr>
      <w:r>
        <w:rPr>
          <w:rFonts w:ascii="Arial" w:hAnsi="Arial" w:cs="Arial"/>
          <w:b/>
          <w:color w:val="000000"/>
          <w:sz w:val="18"/>
          <w:szCs w:val="18"/>
        </w:rPr>
        <w:t>E</w:t>
      </w:r>
      <w:r w:rsidR="000871D0" w:rsidRPr="008D4C2F">
        <w:rPr>
          <w:rFonts w:ascii="Arial" w:hAnsi="Arial" w:cs="Arial"/>
          <w:b/>
          <w:color w:val="000000"/>
          <w:sz w:val="18"/>
          <w:szCs w:val="18"/>
        </w:rPr>
        <w:t xml:space="preserve">xamples:  </w:t>
      </w:r>
      <w:r>
        <w:rPr>
          <w:rFonts w:ascii="Arial" w:hAnsi="Arial" w:cs="Arial"/>
          <w:color w:val="000000"/>
          <w:sz w:val="18"/>
          <w:szCs w:val="18"/>
        </w:rPr>
        <w:t>Chinook,</w:t>
      </w:r>
      <w:r w:rsidR="004952B3">
        <w:rPr>
          <w:rFonts w:ascii="Arial" w:hAnsi="Arial" w:cs="Arial"/>
          <w:color w:val="000000"/>
          <w:sz w:val="18"/>
          <w:szCs w:val="18"/>
        </w:rPr>
        <w:t xml:space="preserve"> Nez Perce</w:t>
      </w:r>
      <w:r w:rsidR="00E31974">
        <w:rPr>
          <w:rFonts w:ascii="Arial" w:hAnsi="Arial" w:cs="Arial"/>
          <w:color w:val="000000"/>
          <w:sz w:val="18"/>
          <w:szCs w:val="18"/>
        </w:rPr>
        <w:t>, Shoshone</w:t>
      </w:r>
    </w:p>
    <w:p w14:paraId="3F12AF70" w14:textId="77777777" w:rsidR="000871D0" w:rsidRPr="000871D0" w:rsidRDefault="000871D0" w:rsidP="000871D0">
      <w:pPr>
        <w:pStyle w:val="ListParagraph"/>
        <w:autoSpaceDE w:val="0"/>
        <w:autoSpaceDN w:val="0"/>
        <w:adjustRightInd w:val="0"/>
        <w:spacing w:after="0" w:line="240" w:lineRule="auto"/>
        <w:ind w:left="1440"/>
        <w:rPr>
          <w:rFonts w:ascii="Arial" w:hAnsi="Arial" w:cs="Arial"/>
          <w:sz w:val="18"/>
          <w:szCs w:val="18"/>
        </w:rPr>
      </w:pPr>
      <w:r w:rsidRPr="000871D0">
        <w:rPr>
          <w:rFonts w:ascii="Arial" w:hAnsi="Arial" w:cs="Arial"/>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0871D0" w:rsidRPr="008614CD" w14:paraId="695B4A97" w14:textId="77777777" w:rsidTr="000E1AD8">
        <w:tc>
          <w:tcPr>
            <w:tcW w:w="2245" w:type="dxa"/>
            <w:shd w:val="pct20" w:color="auto" w:fill="auto"/>
          </w:tcPr>
          <w:p w14:paraId="4AE139B9" w14:textId="77777777" w:rsidR="000871D0" w:rsidRPr="00D85FFF" w:rsidRDefault="000871D0"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3D704679" w14:textId="77777777" w:rsidR="000871D0" w:rsidRPr="00D85FFF" w:rsidRDefault="000871D0"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174C68C0" w14:textId="77777777" w:rsidR="000871D0" w:rsidRPr="00D85FFF" w:rsidRDefault="000871D0"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0871D0" w:rsidRPr="008614CD" w14:paraId="42768B4A" w14:textId="77777777" w:rsidTr="000E1AD8">
        <w:tc>
          <w:tcPr>
            <w:tcW w:w="2245" w:type="dxa"/>
          </w:tcPr>
          <w:p w14:paraId="6E496F93" w14:textId="77777777" w:rsidR="000871D0" w:rsidRPr="00D85FFF" w:rsidRDefault="000871D0" w:rsidP="000E1AD8">
            <w:pPr>
              <w:autoSpaceDE w:val="0"/>
              <w:autoSpaceDN w:val="0"/>
              <w:adjustRightInd w:val="0"/>
              <w:contextualSpacing/>
              <w:jc w:val="center"/>
              <w:rPr>
                <w:rFonts w:cs="Arial"/>
                <w:b/>
                <w:color w:val="000000"/>
                <w:sz w:val="18"/>
              </w:rPr>
            </w:pPr>
          </w:p>
          <w:p w14:paraId="124A49C0" w14:textId="77777777" w:rsidR="000871D0" w:rsidRPr="00D85FFF" w:rsidRDefault="000871D0" w:rsidP="000E1AD8">
            <w:pPr>
              <w:autoSpaceDE w:val="0"/>
              <w:autoSpaceDN w:val="0"/>
              <w:adjustRightInd w:val="0"/>
              <w:contextualSpacing/>
              <w:jc w:val="center"/>
              <w:rPr>
                <w:rFonts w:cs="Arial"/>
                <w:b/>
                <w:color w:val="000000"/>
                <w:sz w:val="18"/>
              </w:rPr>
            </w:pPr>
          </w:p>
          <w:p w14:paraId="46FBFB3A" w14:textId="77777777" w:rsidR="000871D0" w:rsidRPr="00D85FFF" w:rsidRDefault="000871D0" w:rsidP="000E1AD8">
            <w:pPr>
              <w:autoSpaceDE w:val="0"/>
              <w:autoSpaceDN w:val="0"/>
              <w:adjustRightInd w:val="0"/>
              <w:contextualSpacing/>
              <w:jc w:val="center"/>
              <w:rPr>
                <w:rFonts w:cs="Arial"/>
                <w:b/>
                <w:color w:val="000000"/>
                <w:sz w:val="18"/>
              </w:rPr>
            </w:pPr>
          </w:p>
          <w:p w14:paraId="4BE1CDEA" w14:textId="77777777" w:rsidR="000871D0" w:rsidRPr="00D85FFF" w:rsidRDefault="000871D0" w:rsidP="000E1AD8">
            <w:pPr>
              <w:autoSpaceDE w:val="0"/>
              <w:autoSpaceDN w:val="0"/>
              <w:adjustRightInd w:val="0"/>
              <w:contextualSpacing/>
              <w:jc w:val="center"/>
              <w:rPr>
                <w:rFonts w:ascii="Arial" w:hAnsi="Arial" w:cs="Arial"/>
                <w:b/>
                <w:color w:val="000000"/>
                <w:sz w:val="18"/>
              </w:rPr>
            </w:pPr>
          </w:p>
        </w:tc>
        <w:tc>
          <w:tcPr>
            <w:tcW w:w="4590" w:type="dxa"/>
          </w:tcPr>
          <w:p w14:paraId="30A56ECA" w14:textId="77777777" w:rsidR="000871D0" w:rsidRPr="00D85FFF" w:rsidRDefault="000871D0" w:rsidP="000E1AD8">
            <w:pPr>
              <w:autoSpaceDE w:val="0"/>
              <w:autoSpaceDN w:val="0"/>
              <w:adjustRightInd w:val="0"/>
              <w:contextualSpacing/>
              <w:rPr>
                <w:rFonts w:ascii="Arial" w:hAnsi="Arial" w:cs="Arial"/>
                <w:b/>
                <w:color w:val="000000"/>
                <w:sz w:val="18"/>
              </w:rPr>
            </w:pPr>
          </w:p>
        </w:tc>
        <w:tc>
          <w:tcPr>
            <w:tcW w:w="5675" w:type="dxa"/>
          </w:tcPr>
          <w:p w14:paraId="5597FA9F" w14:textId="77777777" w:rsidR="000871D0" w:rsidRPr="00D85FFF" w:rsidRDefault="000871D0" w:rsidP="000E1AD8">
            <w:pPr>
              <w:autoSpaceDE w:val="0"/>
              <w:autoSpaceDN w:val="0"/>
              <w:adjustRightInd w:val="0"/>
              <w:contextualSpacing/>
              <w:rPr>
                <w:rFonts w:ascii="Arial" w:hAnsi="Arial" w:cs="Arial"/>
                <w:color w:val="000000"/>
                <w:sz w:val="18"/>
              </w:rPr>
            </w:pPr>
          </w:p>
        </w:tc>
      </w:tr>
      <w:tr w:rsidR="000871D0" w:rsidRPr="008614CD" w14:paraId="13968B0C" w14:textId="77777777" w:rsidTr="000E1AD8">
        <w:tc>
          <w:tcPr>
            <w:tcW w:w="2245" w:type="dxa"/>
          </w:tcPr>
          <w:p w14:paraId="58CA7471" w14:textId="77777777" w:rsidR="000871D0" w:rsidRPr="008614CD" w:rsidRDefault="000871D0" w:rsidP="000E1AD8">
            <w:pPr>
              <w:autoSpaceDE w:val="0"/>
              <w:autoSpaceDN w:val="0"/>
              <w:adjustRightInd w:val="0"/>
              <w:contextualSpacing/>
              <w:jc w:val="center"/>
              <w:rPr>
                <w:rFonts w:cs="Arial"/>
                <w:b/>
                <w:color w:val="000000"/>
                <w:sz w:val="20"/>
              </w:rPr>
            </w:pPr>
          </w:p>
          <w:p w14:paraId="69E1F5BB" w14:textId="77777777" w:rsidR="000871D0" w:rsidRPr="008614CD" w:rsidRDefault="000871D0" w:rsidP="000E1AD8">
            <w:pPr>
              <w:autoSpaceDE w:val="0"/>
              <w:autoSpaceDN w:val="0"/>
              <w:adjustRightInd w:val="0"/>
              <w:contextualSpacing/>
              <w:jc w:val="center"/>
              <w:rPr>
                <w:rFonts w:cs="Arial"/>
                <w:b/>
                <w:color w:val="000000"/>
                <w:sz w:val="20"/>
              </w:rPr>
            </w:pPr>
          </w:p>
          <w:p w14:paraId="1C9CE93E" w14:textId="77777777" w:rsidR="000871D0" w:rsidRPr="008614CD" w:rsidRDefault="000871D0" w:rsidP="000E1AD8">
            <w:pPr>
              <w:autoSpaceDE w:val="0"/>
              <w:autoSpaceDN w:val="0"/>
              <w:adjustRightInd w:val="0"/>
              <w:contextualSpacing/>
              <w:jc w:val="center"/>
              <w:rPr>
                <w:rFonts w:cs="Arial"/>
                <w:b/>
                <w:color w:val="000000"/>
                <w:sz w:val="20"/>
              </w:rPr>
            </w:pPr>
          </w:p>
          <w:p w14:paraId="4AACAEFD" w14:textId="77777777" w:rsidR="000871D0" w:rsidRPr="008614CD" w:rsidRDefault="000871D0" w:rsidP="000E1AD8">
            <w:pPr>
              <w:autoSpaceDE w:val="0"/>
              <w:autoSpaceDN w:val="0"/>
              <w:adjustRightInd w:val="0"/>
              <w:contextualSpacing/>
              <w:jc w:val="center"/>
              <w:rPr>
                <w:rFonts w:ascii="Arial" w:hAnsi="Arial" w:cs="Arial"/>
                <w:b/>
                <w:color w:val="000000"/>
                <w:sz w:val="20"/>
              </w:rPr>
            </w:pPr>
          </w:p>
        </w:tc>
        <w:tc>
          <w:tcPr>
            <w:tcW w:w="4590" w:type="dxa"/>
          </w:tcPr>
          <w:p w14:paraId="5DC1F3FA" w14:textId="77777777" w:rsidR="000871D0" w:rsidRPr="008614CD" w:rsidRDefault="000871D0" w:rsidP="000E1AD8">
            <w:pPr>
              <w:autoSpaceDE w:val="0"/>
              <w:autoSpaceDN w:val="0"/>
              <w:adjustRightInd w:val="0"/>
              <w:contextualSpacing/>
              <w:jc w:val="center"/>
              <w:rPr>
                <w:rFonts w:ascii="Arial" w:hAnsi="Arial" w:cs="Arial"/>
                <w:b/>
                <w:color w:val="000000"/>
                <w:sz w:val="20"/>
              </w:rPr>
            </w:pPr>
          </w:p>
        </w:tc>
        <w:tc>
          <w:tcPr>
            <w:tcW w:w="5675" w:type="dxa"/>
          </w:tcPr>
          <w:p w14:paraId="74B9B661" w14:textId="77777777" w:rsidR="000871D0" w:rsidRPr="008614CD" w:rsidRDefault="000871D0" w:rsidP="000E1AD8">
            <w:pPr>
              <w:autoSpaceDE w:val="0"/>
              <w:autoSpaceDN w:val="0"/>
              <w:adjustRightInd w:val="0"/>
              <w:contextualSpacing/>
              <w:jc w:val="center"/>
              <w:rPr>
                <w:rFonts w:ascii="Arial" w:hAnsi="Arial" w:cs="Arial"/>
                <w:b/>
                <w:color w:val="000000"/>
                <w:sz w:val="20"/>
              </w:rPr>
            </w:pPr>
          </w:p>
        </w:tc>
      </w:tr>
    </w:tbl>
    <w:p w14:paraId="1160FCBE" w14:textId="77777777" w:rsidR="004B48C8" w:rsidRDefault="004B48C8">
      <w:pPr>
        <w:rPr>
          <w:rFonts w:ascii="Arial" w:hAnsi="Arial" w:cs="Arial"/>
          <w:b/>
          <w:bCs/>
          <w:color w:val="000000"/>
          <w:sz w:val="18"/>
          <w:szCs w:val="18"/>
          <w:u w:val="single"/>
        </w:rPr>
      </w:pPr>
    </w:p>
    <w:p w14:paraId="50CCAD09" w14:textId="77777777" w:rsidR="004952B3" w:rsidRDefault="004952B3">
      <w:pPr>
        <w:rPr>
          <w:rFonts w:ascii="Arial" w:hAnsi="Arial" w:cs="Arial"/>
          <w:b/>
          <w:bCs/>
          <w:color w:val="000000"/>
          <w:sz w:val="18"/>
          <w:szCs w:val="18"/>
          <w:u w:val="single"/>
        </w:rPr>
      </w:pPr>
    </w:p>
    <w:p w14:paraId="57170BF5" w14:textId="77777777" w:rsidR="004952B3" w:rsidRDefault="004952B3">
      <w:pPr>
        <w:rPr>
          <w:rFonts w:ascii="Arial" w:hAnsi="Arial" w:cs="Arial"/>
          <w:b/>
          <w:bCs/>
          <w:color w:val="000000"/>
          <w:sz w:val="18"/>
          <w:szCs w:val="18"/>
          <w:u w:val="single"/>
        </w:rPr>
      </w:pPr>
    </w:p>
    <w:p w14:paraId="2A32A01B" w14:textId="77777777" w:rsidR="004952B3" w:rsidRDefault="004952B3">
      <w:pPr>
        <w:rPr>
          <w:rFonts w:ascii="Arial" w:hAnsi="Arial" w:cs="Arial"/>
          <w:b/>
          <w:bCs/>
          <w:color w:val="000000"/>
          <w:sz w:val="18"/>
          <w:szCs w:val="18"/>
          <w:u w:val="single"/>
        </w:rPr>
      </w:pPr>
    </w:p>
    <w:p w14:paraId="7334E713" w14:textId="77777777" w:rsidR="004952B3" w:rsidRDefault="004952B3">
      <w:pPr>
        <w:rPr>
          <w:rFonts w:ascii="Arial" w:hAnsi="Arial" w:cs="Arial"/>
          <w:b/>
          <w:bCs/>
          <w:color w:val="000000"/>
          <w:sz w:val="18"/>
          <w:szCs w:val="18"/>
          <w:u w:val="single"/>
        </w:rPr>
      </w:pPr>
    </w:p>
    <w:p w14:paraId="4F91B7BE" w14:textId="77777777" w:rsidR="004952B3" w:rsidRDefault="004952B3">
      <w:pPr>
        <w:rPr>
          <w:rFonts w:ascii="Arial" w:hAnsi="Arial" w:cs="Arial"/>
          <w:b/>
          <w:bCs/>
          <w:color w:val="000000"/>
          <w:sz w:val="18"/>
          <w:szCs w:val="18"/>
          <w:u w:val="single"/>
        </w:rPr>
      </w:pPr>
    </w:p>
    <w:p w14:paraId="2442C6F9" w14:textId="77777777" w:rsidR="00032C98" w:rsidRDefault="00032C98">
      <w:pPr>
        <w:rPr>
          <w:rFonts w:ascii="Arial" w:hAnsi="Arial" w:cs="Arial"/>
          <w:b/>
          <w:bCs/>
          <w:color w:val="000000"/>
          <w:sz w:val="18"/>
          <w:szCs w:val="18"/>
          <w:u w:val="single"/>
        </w:rPr>
      </w:pPr>
    </w:p>
    <w:p w14:paraId="30D7F4DB" w14:textId="77777777" w:rsidR="003458FD" w:rsidRDefault="003458FD">
      <w:pPr>
        <w:rPr>
          <w:rFonts w:ascii="Arial" w:hAnsi="Arial" w:cs="Arial"/>
          <w:b/>
          <w:bCs/>
          <w:color w:val="000000"/>
          <w:sz w:val="18"/>
          <w:szCs w:val="18"/>
          <w:u w:val="single"/>
        </w:rPr>
      </w:pPr>
    </w:p>
    <w:p w14:paraId="67D94A73" w14:textId="77777777" w:rsidR="00032C98" w:rsidRDefault="00032C98">
      <w:pPr>
        <w:rPr>
          <w:rFonts w:ascii="Arial" w:hAnsi="Arial" w:cs="Arial"/>
          <w:b/>
          <w:bCs/>
          <w:color w:val="000000"/>
          <w:sz w:val="18"/>
          <w:szCs w:val="18"/>
          <w:u w:val="single"/>
        </w:rPr>
      </w:pPr>
    </w:p>
    <w:p w14:paraId="160A1644" w14:textId="77777777" w:rsidR="00035F1C" w:rsidRPr="00B7318C" w:rsidRDefault="00D771BC" w:rsidP="00E61837">
      <w:pPr>
        <w:autoSpaceDE w:val="0"/>
        <w:autoSpaceDN w:val="0"/>
        <w:adjustRightInd w:val="0"/>
        <w:spacing w:after="0" w:line="240" w:lineRule="auto"/>
        <w:rPr>
          <w:rFonts w:ascii="Arial" w:hAnsi="Arial" w:cs="Arial"/>
          <w:b/>
          <w:bCs/>
          <w:color w:val="000000"/>
          <w:sz w:val="18"/>
          <w:szCs w:val="18"/>
          <w:u w:val="single"/>
        </w:rPr>
      </w:pPr>
      <w:r w:rsidRPr="00B7318C">
        <w:rPr>
          <w:rFonts w:ascii="Arial" w:hAnsi="Arial" w:cs="Arial"/>
          <w:b/>
          <w:bCs/>
          <w:color w:val="000000"/>
          <w:sz w:val="18"/>
          <w:szCs w:val="18"/>
          <w:u w:val="single"/>
        </w:rPr>
        <w:lastRenderedPageBreak/>
        <w:t>Key Concept 1.2</w:t>
      </w:r>
      <w:r w:rsidR="00E61837" w:rsidRPr="00B7318C">
        <w:rPr>
          <w:rFonts w:ascii="Arial" w:hAnsi="Arial" w:cs="Arial"/>
          <w:b/>
          <w:bCs/>
          <w:color w:val="000000"/>
          <w:sz w:val="18"/>
          <w:szCs w:val="18"/>
          <w:u w:val="single"/>
        </w:rPr>
        <w:t xml:space="preserve"> </w:t>
      </w:r>
    </w:p>
    <w:p w14:paraId="1C04E52E" w14:textId="77777777" w:rsidR="00E61837" w:rsidRPr="00B7318C" w:rsidRDefault="004952B3"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Contact among Europeans, Native Americans, and Africans </w:t>
      </w:r>
      <w:r w:rsidR="00E61837" w:rsidRPr="00B7318C">
        <w:rPr>
          <w:rFonts w:ascii="Arial" w:hAnsi="Arial" w:cs="Arial"/>
          <w:color w:val="000000"/>
          <w:sz w:val="18"/>
          <w:szCs w:val="18"/>
        </w:rPr>
        <w:t xml:space="preserve">resulted in the </w:t>
      </w:r>
      <w:r w:rsidR="00E61837" w:rsidRPr="00B7318C">
        <w:rPr>
          <w:rFonts w:ascii="Arial" w:hAnsi="Arial" w:cs="Arial"/>
          <w:b/>
          <w:color w:val="000000"/>
          <w:sz w:val="18"/>
          <w:szCs w:val="18"/>
        </w:rPr>
        <w:t>Columbian</w:t>
      </w:r>
      <w:r w:rsidR="00800DE5" w:rsidRPr="00B7318C">
        <w:rPr>
          <w:rFonts w:ascii="Arial" w:hAnsi="Arial" w:cs="Arial"/>
          <w:b/>
          <w:color w:val="000000"/>
          <w:sz w:val="18"/>
          <w:szCs w:val="18"/>
        </w:rPr>
        <w:t xml:space="preserve"> </w:t>
      </w:r>
      <w:r w:rsidR="00E61837" w:rsidRPr="00B7318C">
        <w:rPr>
          <w:rFonts w:ascii="Arial" w:hAnsi="Arial" w:cs="Arial"/>
          <w:b/>
          <w:color w:val="000000"/>
          <w:sz w:val="18"/>
          <w:szCs w:val="18"/>
        </w:rPr>
        <w:t>Exchange</w:t>
      </w:r>
      <w:r>
        <w:rPr>
          <w:rFonts w:ascii="Arial" w:hAnsi="Arial" w:cs="Arial"/>
          <w:color w:val="000000"/>
          <w:sz w:val="18"/>
          <w:szCs w:val="18"/>
        </w:rPr>
        <w:t xml:space="preserve"> and significant social, cultural, and political changes on both sides of the Atlantic Ocean.</w:t>
      </w:r>
    </w:p>
    <w:p w14:paraId="02D8CB37" w14:textId="77777777" w:rsidR="00BD54DB" w:rsidRPr="00B7318C" w:rsidRDefault="00BD54DB" w:rsidP="00E61837">
      <w:pPr>
        <w:autoSpaceDE w:val="0"/>
        <w:autoSpaceDN w:val="0"/>
        <w:adjustRightInd w:val="0"/>
        <w:spacing w:after="0" w:line="240" w:lineRule="auto"/>
        <w:rPr>
          <w:rFonts w:ascii="Arial" w:hAnsi="Arial" w:cs="Arial"/>
          <w:color w:val="000000"/>
          <w:sz w:val="18"/>
          <w:szCs w:val="18"/>
        </w:rPr>
      </w:pPr>
    </w:p>
    <w:p w14:paraId="51F8A49E" w14:textId="77777777" w:rsidR="003458FD" w:rsidRDefault="00E61837" w:rsidP="003458FD">
      <w:pPr>
        <w:autoSpaceDE w:val="0"/>
        <w:autoSpaceDN w:val="0"/>
        <w:adjustRightInd w:val="0"/>
        <w:spacing w:after="0" w:line="240" w:lineRule="auto"/>
        <w:rPr>
          <w:rFonts w:ascii="Arial" w:hAnsi="Arial" w:cs="Arial"/>
          <w:color w:val="000000"/>
          <w:sz w:val="18"/>
          <w:szCs w:val="18"/>
        </w:rPr>
      </w:pPr>
      <w:r w:rsidRPr="00B7318C">
        <w:rPr>
          <w:rFonts w:ascii="Arial" w:hAnsi="Arial" w:cs="Arial"/>
          <w:color w:val="000000"/>
          <w:sz w:val="18"/>
          <w:szCs w:val="18"/>
        </w:rPr>
        <w:t xml:space="preserve">I. </w:t>
      </w:r>
      <w:r w:rsidR="00D771BC" w:rsidRPr="00B7318C">
        <w:rPr>
          <w:rFonts w:ascii="Arial" w:hAnsi="Arial" w:cs="Arial"/>
          <w:color w:val="000000"/>
          <w:sz w:val="18"/>
          <w:szCs w:val="18"/>
        </w:rPr>
        <w:tab/>
      </w:r>
      <w:r w:rsidR="004952B3">
        <w:rPr>
          <w:rFonts w:ascii="Arial" w:hAnsi="Arial" w:cs="Arial"/>
          <w:color w:val="000000"/>
          <w:sz w:val="18"/>
          <w:szCs w:val="18"/>
        </w:rPr>
        <w:t>European expansion into the Western Hemisphere generated intense social, religious, political and economic competition and changes within European societies</w:t>
      </w:r>
      <w:r w:rsidRPr="00B7318C">
        <w:rPr>
          <w:rFonts w:ascii="Arial" w:hAnsi="Arial" w:cs="Arial"/>
          <w:color w:val="000000"/>
          <w:sz w:val="18"/>
          <w:szCs w:val="18"/>
        </w:rPr>
        <w:t>.</w:t>
      </w:r>
      <w:r w:rsidR="00800DE5" w:rsidRPr="00B7318C">
        <w:rPr>
          <w:rFonts w:ascii="Arial" w:hAnsi="Arial" w:cs="Arial"/>
          <w:color w:val="000000"/>
          <w:sz w:val="18"/>
          <w:szCs w:val="18"/>
        </w:rPr>
        <w:t xml:space="preserve"> </w:t>
      </w:r>
    </w:p>
    <w:p w14:paraId="4AD01E9C" w14:textId="77777777" w:rsidR="003458FD" w:rsidRDefault="003458FD" w:rsidP="003458FD">
      <w:pPr>
        <w:autoSpaceDE w:val="0"/>
        <w:autoSpaceDN w:val="0"/>
        <w:adjustRightInd w:val="0"/>
        <w:spacing w:after="0" w:line="240" w:lineRule="auto"/>
        <w:rPr>
          <w:rFonts w:ascii="Arial" w:hAnsi="Arial" w:cs="Arial"/>
          <w:color w:val="000000"/>
          <w:sz w:val="18"/>
          <w:szCs w:val="18"/>
        </w:rPr>
      </w:pPr>
    </w:p>
    <w:p w14:paraId="2D333604" w14:textId="77777777" w:rsidR="003458FD" w:rsidRDefault="003458FD" w:rsidP="003458FD">
      <w:pPr>
        <w:pStyle w:val="ListParagraph"/>
        <w:numPr>
          <w:ilvl w:val="0"/>
          <w:numId w:val="15"/>
        </w:num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t>European nations’ efforts to explore and conquer the New World stemmed from a search for new sources of wealth, economic and military competition, and a desire to spread Christianity.</w:t>
      </w:r>
    </w:p>
    <w:p w14:paraId="20AC0E26" w14:textId="77777777" w:rsidR="003458FD" w:rsidRDefault="003458FD" w:rsidP="003458FD">
      <w:pPr>
        <w:autoSpaceDE w:val="0"/>
        <w:autoSpaceDN w:val="0"/>
        <w:adjustRightInd w:val="0"/>
        <w:spacing w:after="0" w:line="240" w:lineRule="auto"/>
        <w:rPr>
          <w:rFonts w:ascii="Arial" w:hAnsi="Arial" w:cs="Arial"/>
          <w:color w:val="000000"/>
          <w:sz w:val="18"/>
          <w:szCs w:val="18"/>
        </w:rPr>
      </w:pPr>
    </w:p>
    <w:p w14:paraId="03A7815B" w14:textId="77777777" w:rsidR="003458FD" w:rsidRDefault="009E52D4" w:rsidP="003458FD">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Pr="009E52D4">
        <w:rPr>
          <w:rFonts w:ascii="Arial" w:hAnsi="Arial" w:cs="Arial"/>
          <w:sz w:val="18"/>
          <w:szCs w:val="18"/>
        </w:rPr>
        <w:t xml:space="preserve">“3 </w:t>
      </w:r>
      <w:proofErr w:type="spellStart"/>
      <w:r w:rsidRPr="009E52D4">
        <w:rPr>
          <w:rFonts w:ascii="Arial" w:hAnsi="Arial" w:cs="Arial"/>
          <w:sz w:val="18"/>
          <w:szCs w:val="18"/>
        </w:rPr>
        <w:t>Gs</w:t>
      </w:r>
      <w:proofErr w:type="spellEnd"/>
      <w:r w:rsidRPr="009E52D4">
        <w:rPr>
          <w:rFonts w:ascii="Arial" w:hAnsi="Arial" w:cs="Arial"/>
          <w:sz w:val="18"/>
          <w:szCs w:val="18"/>
        </w:rPr>
        <w:t xml:space="preserve">”:  Gold, God, and Glory, founding of St. Augustine (1565), </w:t>
      </w:r>
      <w:r w:rsidRPr="008D4C2F">
        <w:rPr>
          <w:rFonts w:ascii="Arial" w:hAnsi="Arial" w:cs="Arial"/>
          <w:color w:val="000000"/>
          <w:sz w:val="18"/>
          <w:szCs w:val="18"/>
        </w:rPr>
        <w:t>N</w:t>
      </w:r>
      <w:r>
        <w:rPr>
          <w:rFonts w:ascii="Arial" w:hAnsi="Arial" w:cs="Arial"/>
          <w:color w:val="000000"/>
          <w:sz w:val="18"/>
          <w:szCs w:val="18"/>
        </w:rPr>
        <w:t>orthwest Passage, Roanoke Island</w:t>
      </w:r>
    </w:p>
    <w:p w14:paraId="4C1A205A" w14:textId="77777777" w:rsidR="003458FD" w:rsidRPr="004A613B" w:rsidRDefault="003458FD" w:rsidP="003458FD">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3458FD" w:rsidRPr="008614CD" w14:paraId="393D2215" w14:textId="77777777" w:rsidTr="000E1AD8">
        <w:tc>
          <w:tcPr>
            <w:tcW w:w="2245" w:type="dxa"/>
            <w:shd w:val="pct20" w:color="auto" w:fill="auto"/>
          </w:tcPr>
          <w:p w14:paraId="2158018D" w14:textId="77777777" w:rsidR="003458FD" w:rsidRPr="00D85FFF" w:rsidRDefault="003458FD"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4840446E" w14:textId="77777777" w:rsidR="003458FD" w:rsidRPr="00D85FFF" w:rsidRDefault="003458FD"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648E115E" w14:textId="77777777" w:rsidR="003458FD" w:rsidRPr="00D85FFF" w:rsidRDefault="003458FD"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3458FD" w:rsidRPr="008614CD" w14:paraId="6230674C" w14:textId="77777777" w:rsidTr="000E1AD8">
        <w:tc>
          <w:tcPr>
            <w:tcW w:w="2245" w:type="dxa"/>
          </w:tcPr>
          <w:p w14:paraId="79515EC9" w14:textId="77777777" w:rsidR="003458FD" w:rsidRPr="00D85FFF" w:rsidRDefault="003458FD" w:rsidP="000E1AD8">
            <w:pPr>
              <w:autoSpaceDE w:val="0"/>
              <w:autoSpaceDN w:val="0"/>
              <w:adjustRightInd w:val="0"/>
              <w:contextualSpacing/>
              <w:jc w:val="center"/>
              <w:rPr>
                <w:rFonts w:cs="Arial"/>
                <w:b/>
                <w:color w:val="000000"/>
                <w:sz w:val="18"/>
              </w:rPr>
            </w:pPr>
          </w:p>
          <w:p w14:paraId="41AE3915" w14:textId="77777777" w:rsidR="003458FD" w:rsidRPr="00D85FFF" w:rsidRDefault="003458FD" w:rsidP="000E1AD8">
            <w:pPr>
              <w:autoSpaceDE w:val="0"/>
              <w:autoSpaceDN w:val="0"/>
              <w:adjustRightInd w:val="0"/>
              <w:contextualSpacing/>
              <w:jc w:val="center"/>
              <w:rPr>
                <w:rFonts w:cs="Arial"/>
                <w:b/>
                <w:color w:val="000000"/>
                <w:sz w:val="18"/>
              </w:rPr>
            </w:pPr>
          </w:p>
          <w:p w14:paraId="53D0C267" w14:textId="77777777" w:rsidR="003458FD" w:rsidRPr="00D85FFF" w:rsidRDefault="003458FD" w:rsidP="000E1AD8">
            <w:pPr>
              <w:autoSpaceDE w:val="0"/>
              <w:autoSpaceDN w:val="0"/>
              <w:adjustRightInd w:val="0"/>
              <w:contextualSpacing/>
              <w:jc w:val="center"/>
              <w:rPr>
                <w:rFonts w:cs="Arial"/>
                <w:b/>
                <w:color w:val="000000"/>
                <w:sz w:val="18"/>
              </w:rPr>
            </w:pPr>
          </w:p>
          <w:p w14:paraId="0ABED937" w14:textId="77777777" w:rsidR="003458FD" w:rsidRPr="00D85FFF" w:rsidRDefault="003458FD" w:rsidP="000E1AD8">
            <w:pPr>
              <w:autoSpaceDE w:val="0"/>
              <w:autoSpaceDN w:val="0"/>
              <w:adjustRightInd w:val="0"/>
              <w:contextualSpacing/>
              <w:jc w:val="center"/>
              <w:rPr>
                <w:rFonts w:ascii="Arial" w:hAnsi="Arial" w:cs="Arial"/>
                <w:b/>
                <w:color w:val="000000"/>
                <w:sz w:val="18"/>
              </w:rPr>
            </w:pPr>
          </w:p>
        </w:tc>
        <w:tc>
          <w:tcPr>
            <w:tcW w:w="4590" w:type="dxa"/>
          </w:tcPr>
          <w:p w14:paraId="569FC6C1" w14:textId="77777777" w:rsidR="003458FD" w:rsidRPr="00D85FFF" w:rsidRDefault="003458FD" w:rsidP="000E1AD8">
            <w:pPr>
              <w:autoSpaceDE w:val="0"/>
              <w:autoSpaceDN w:val="0"/>
              <w:adjustRightInd w:val="0"/>
              <w:contextualSpacing/>
              <w:rPr>
                <w:rFonts w:ascii="Arial" w:hAnsi="Arial" w:cs="Arial"/>
                <w:b/>
                <w:color w:val="000000"/>
                <w:sz w:val="18"/>
              </w:rPr>
            </w:pPr>
          </w:p>
        </w:tc>
        <w:tc>
          <w:tcPr>
            <w:tcW w:w="5675" w:type="dxa"/>
          </w:tcPr>
          <w:p w14:paraId="4A98C7A8" w14:textId="77777777" w:rsidR="003458FD" w:rsidRPr="00D85FFF" w:rsidRDefault="003458FD" w:rsidP="000E1AD8">
            <w:pPr>
              <w:autoSpaceDE w:val="0"/>
              <w:autoSpaceDN w:val="0"/>
              <w:adjustRightInd w:val="0"/>
              <w:contextualSpacing/>
              <w:rPr>
                <w:rFonts w:ascii="Arial" w:hAnsi="Arial" w:cs="Arial"/>
                <w:color w:val="000000"/>
                <w:sz w:val="18"/>
              </w:rPr>
            </w:pPr>
          </w:p>
        </w:tc>
      </w:tr>
      <w:tr w:rsidR="003458FD" w:rsidRPr="008614CD" w14:paraId="59CEBD13" w14:textId="77777777" w:rsidTr="000E1AD8">
        <w:tc>
          <w:tcPr>
            <w:tcW w:w="2245" w:type="dxa"/>
          </w:tcPr>
          <w:p w14:paraId="75F7C4B2" w14:textId="77777777" w:rsidR="003458FD" w:rsidRPr="008614CD" w:rsidRDefault="003458FD" w:rsidP="000E1AD8">
            <w:pPr>
              <w:autoSpaceDE w:val="0"/>
              <w:autoSpaceDN w:val="0"/>
              <w:adjustRightInd w:val="0"/>
              <w:contextualSpacing/>
              <w:jc w:val="center"/>
              <w:rPr>
                <w:rFonts w:cs="Arial"/>
                <w:b/>
                <w:color w:val="000000"/>
                <w:sz w:val="20"/>
              </w:rPr>
            </w:pPr>
          </w:p>
          <w:p w14:paraId="3D41C4B2" w14:textId="77777777" w:rsidR="003458FD" w:rsidRPr="008614CD" w:rsidRDefault="003458FD" w:rsidP="000E1AD8">
            <w:pPr>
              <w:autoSpaceDE w:val="0"/>
              <w:autoSpaceDN w:val="0"/>
              <w:adjustRightInd w:val="0"/>
              <w:contextualSpacing/>
              <w:jc w:val="center"/>
              <w:rPr>
                <w:rFonts w:cs="Arial"/>
                <w:b/>
                <w:color w:val="000000"/>
                <w:sz w:val="20"/>
              </w:rPr>
            </w:pPr>
          </w:p>
          <w:p w14:paraId="1F23A706" w14:textId="77777777" w:rsidR="003458FD" w:rsidRPr="008614CD" w:rsidRDefault="003458FD" w:rsidP="000E1AD8">
            <w:pPr>
              <w:autoSpaceDE w:val="0"/>
              <w:autoSpaceDN w:val="0"/>
              <w:adjustRightInd w:val="0"/>
              <w:contextualSpacing/>
              <w:jc w:val="center"/>
              <w:rPr>
                <w:rFonts w:cs="Arial"/>
                <w:b/>
                <w:color w:val="000000"/>
                <w:sz w:val="20"/>
              </w:rPr>
            </w:pPr>
          </w:p>
          <w:p w14:paraId="35CB5A29" w14:textId="77777777" w:rsidR="003458FD" w:rsidRPr="008614CD" w:rsidRDefault="003458FD" w:rsidP="000E1AD8">
            <w:pPr>
              <w:autoSpaceDE w:val="0"/>
              <w:autoSpaceDN w:val="0"/>
              <w:adjustRightInd w:val="0"/>
              <w:contextualSpacing/>
              <w:jc w:val="center"/>
              <w:rPr>
                <w:rFonts w:ascii="Arial" w:hAnsi="Arial" w:cs="Arial"/>
                <w:b/>
                <w:color w:val="000000"/>
                <w:sz w:val="20"/>
              </w:rPr>
            </w:pPr>
          </w:p>
        </w:tc>
        <w:tc>
          <w:tcPr>
            <w:tcW w:w="4590" w:type="dxa"/>
          </w:tcPr>
          <w:p w14:paraId="554EAD96" w14:textId="77777777" w:rsidR="003458FD" w:rsidRPr="008614CD" w:rsidRDefault="003458FD" w:rsidP="000E1AD8">
            <w:pPr>
              <w:autoSpaceDE w:val="0"/>
              <w:autoSpaceDN w:val="0"/>
              <w:adjustRightInd w:val="0"/>
              <w:contextualSpacing/>
              <w:jc w:val="center"/>
              <w:rPr>
                <w:rFonts w:ascii="Arial" w:hAnsi="Arial" w:cs="Arial"/>
                <w:b/>
                <w:color w:val="000000"/>
                <w:sz w:val="20"/>
              </w:rPr>
            </w:pPr>
          </w:p>
        </w:tc>
        <w:tc>
          <w:tcPr>
            <w:tcW w:w="5675" w:type="dxa"/>
          </w:tcPr>
          <w:p w14:paraId="46663366" w14:textId="77777777" w:rsidR="003458FD" w:rsidRPr="008614CD" w:rsidRDefault="003458FD" w:rsidP="000E1AD8">
            <w:pPr>
              <w:autoSpaceDE w:val="0"/>
              <w:autoSpaceDN w:val="0"/>
              <w:adjustRightInd w:val="0"/>
              <w:contextualSpacing/>
              <w:jc w:val="center"/>
              <w:rPr>
                <w:rFonts w:ascii="Arial" w:hAnsi="Arial" w:cs="Arial"/>
                <w:b/>
                <w:color w:val="000000"/>
                <w:sz w:val="20"/>
              </w:rPr>
            </w:pPr>
          </w:p>
        </w:tc>
      </w:tr>
    </w:tbl>
    <w:p w14:paraId="6B3866C1" w14:textId="77777777" w:rsidR="003458FD" w:rsidRDefault="003458FD" w:rsidP="003458FD">
      <w:pPr>
        <w:autoSpaceDE w:val="0"/>
        <w:autoSpaceDN w:val="0"/>
        <w:adjustRightInd w:val="0"/>
        <w:spacing w:after="0" w:line="240" w:lineRule="auto"/>
        <w:rPr>
          <w:rFonts w:ascii="Arial" w:hAnsi="Arial" w:cs="Arial"/>
          <w:color w:val="000000"/>
          <w:sz w:val="18"/>
          <w:szCs w:val="18"/>
        </w:rPr>
      </w:pPr>
    </w:p>
    <w:p w14:paraId="6DCAE6AF" w14:textId="77777777" w:rsidR="003458FD" w:rsidRDefault="003458FD" w:rsidP="003458FD">
      <w:pPr>
        <w:autoSpaceDE w:val="0"/>
        <w:autoSpaceDN w:val="0"/>
        <w:adjustRightInd w:val="0"/>
        <w:spacing w:after="0" w:line="240" w:lineRule="auto"/>
        <w:rPr>
          <w:rFonts w:ascii="Arial" w:hAnsi="Arial" w:cs="Arial"/>
          <w:color w:val="000000"/>
          <w:sz w:val="18"/>
          <w:szCs w:val="18"/>
        </w:rPr>
      </w:pPr>
    </w:p>
    <w:p w14:paraId="1C00A90F" w14:textId="77777777" w:rsidR="003458FD" w:rsidRDefault="003458FD" w:rsidP="003458FD">
      <w:pPr>
        <w:pStyle w:val="ListParagraph"/>
        <w:numPr>
          <w:ilvl w:val="0"/>
          <w:numId w:val="15"/>
        </w:num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t>The Columbian Exchan</w:t>
      </w:r>
      <w:r w:rsidR="00D27790">
        <w:rPr>
          <w:rFonts w:ascii="Arial" w:hAnsi="Arial" w:cs="Arial"/>
          <w:color w:val="000000"/>
          <w:sz w:val="18"/>
          <w:szCs w:val="18"/>
        </w:rPr>
        <w:t>ge brought new crops to Europe</w:t>
      </w:r>
      <w:r>
        <w:rPr>
          <w:rFonts w:ascii="Arial" w:hAnsi="Arial" w:cs="Arial"/>
          <w:color w:val="000000"/>
          <w:sz w:val="18"/>
          <w:szCs w:val="18"/>
        </w:rPr>
        <w:t xml:space="preserve"> from the Americas, stimulating European population growth, and new sources of mineral wealth, which facilitated the European shift from feudalism to capitalism.</w:t>
      </w:r>
    </w:p>
    <w:p w14:paraId="60626410" w14:textId="77777777" w:rsidR="003458FD" w:rsidRDefault="003458FD" w:rsidP="003458FD">
      <w:pPr>
        <w:autoSpaceDE w:val="0"/>
        <w:autoSpaceDN w:val="0"/>
        <w:adjustRightInd w:val="0"/>
        <w:spacing w:after="0" w:line="240" w:lineRule="auto"/>
        <w:rPr>
          <w:rFonts w:ascii="Arial" w:hAnsi="Arial" w:cs="Arial"/>
          <w:b/>
          <w:color w:val="000000"/>
          <w:sz w:val="18"/>
          <w:szCs w:val="18"/>
        </w:rPr>
      </w:pPr>
    </w:p>
    <w:p w14:paraId="39A59BD2" w14:textId="77777777" w:rsidR="00D27790" w:rsidRDefault="003458FD" w:rsidP="00D27790">
      <w:pPr>
        <w:autoSpaceDE w:val="0"/>
        <w:autoSpaceDN w:val="0"/>
        <w:adjustRightInd w:val="0"/>
        <w:spacing w:after="0" w:line="240" w:lineRule="auto"/>
        <w:ind w:left="720" w:firstLine="720"/>
        <w:rPr>
          <w:rFonts w:ascii="Arial" w:hAnsi="Arial" w:cs="Arial"/>
          <w:color w:val="000000"/>
          <w:sz w:val="18"/>
          <w:szCs w:val="18"/>
        </w:rPr>
      </w:pPr>
      <w:r w:rsidRPr="003458FD">
        <w:rPr>
          <w:rFonts w:ascii="Arial" w:hAnsi="Arial" w:cs="Arial"/>
          <w:b/>
          <w:color w:val="000000"/>
          <w:sz w:val="18"/>
          <w:szCs w:val="18"/>
        </w:rPr>
        <w:t xml:space="preserve">Examples:  </w:t>
      </w:r>
      <w:r w:rsidR="00D27790">
        <w:rPr>
          <w:rFonts w:ascii="Arial" w:hAnsi="Arial" w:cs="Arial"/>
          <w:color w:val="000000"/>
          <w:sz w:val="18"/>
          <w:szCs w:val="18"/>
        </w:rPr>
        <w:t>Introduction of corn, potatoes</w:t>
      </w:r>
      <w:r w:rsidR="00D27790" w:rsidRPr="00D27790">
        <w:rPr>
          <w:rFonts w:ascii="Arial" w:hAnsi="Arial" w:cs="Arial"/>
          <w:sz w:val="18"/>
          <w:szCs w:val="18"/>
        </w:rPr>
        <w:t>, and tomatoes</w:t>
      </w:r>
      <w:r w:rsidR="00E31974">
        <w:rPr>
          <w:rFonts w:ascii="Arial" w:hAnsi="Arial" w:cs="Arial"/>
          <w:sz w:val="18"/>
          <w:szCs w:val="18"/>
        </w:rPr>
        <w:t xml:space="preserve"> to Europe, growth of European nation-states</w:t>
      </w:r>
    </w:p>
    <w:p w14:paraId="2157913F" w14:textId="77777777" w:rsidR="003458FD" w:rsidRPr="003458FD" w:rsidRDefault="003458FD" w:rsidP="003458FD">
      <w:pPr>
        <w:autoSpaceDE w:val="0"/>
        <w:autoSpaceDN w:val="0"/>
        <w:adjustRightInd w:val="0"/>
        <w:spacing w:after="0" w:line="240" w:lineRule="auto"/>
        <w:ind w:left="720" w:firstLine="720"/>
        <w:rPr>
          <w:rFonts w:ascii="Arial" w:hAnsi="Arial" w:cs="Arial"/>
          <w:color w:val="000000"/>
          <w:sz w:val="18"/>
          <w:szCs w:val="18"/>
        </w:rPr>
      </w:pPr>
      <w:r w:rsidRPr="003458FD">
        <w:rPr>
          <w:rFonts w:ascii="Arial" w:hAnsi="Arial" w:cs="Arial"/>
          <w:color w:val="000000"/>
          <w:sz w:val="18"/>
          <w:szCs w:val="18"/>
        </w:rPr>
        <w:tab/>
      </w:r>
    </w:p>
    <w:p w14:paraId="376BDC14" w14:textId="77777777" w:rsidR="003458FD" w:rsidRPr="003458FD" w:rsidRDefault="003458FD" w:rsidP="003458FD">
      <w:pPr>
        <w:autoSpaceDE w:val="0"/>
        <w:autoSpaceDN w:val="0"/>
        <w:adjustRightInd w:val="0"/>
        <w:spacing w:after="0" w:line="240" w:lineRule="auto"/>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3458FD" w:rsidRPr="008614CD" w14:paraId="068EF465" w14:textId="77777777" w:rsidTr="000E1AD8">
        <w:tc>
          <w:tcPr>
            <w:tcW w:w="2245" w:type="dxa"/>
            <w:shd w:val="pct20" w:color="auto" w:fill="auto"/>
          </w:tcPr>
          <w:p w14:paraId="3FE6BBF7" w14:textId="77777777" w:rsidR="003458FD" w:rsidRPr="00D85FFF" w:rsidRDefault="003458FD"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11C5BE43" w14:textId="77777777" w:rsidR="003458FD" w:rsidRPr="00D85FFF" w:rsidRDefault="003458FD"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6A20C769" w14:textId="77777777" w:rsidR="003458FD" w:rsidRPr="00D85FFF" w:rsidRDefault="003458FD"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3458FD" w:rsidRPr="008614CD" w14:paraId="45F25929" w14:textId="77777777" w:rsidTr="000E1AD8">
        <w:tc>
          <w:tcPr>
            <w:tcW w:w="2245" w:type="dxa"/>
          </w:tcPr>
          <w:p w14:paraId="354273B9" w14:textId="77777777" w:rsidR="003458FD" w:rsidRPr="00D85FFF" w:rsidRDefault="003458FD" w:rsidP="000E1AD8">
            <w:pPr>
              <w:autoSpaceDE w:val="0"/>
              <w:autoSpaceDN w:val="0"/>
              <w:adjustRightInd w:val="0"/>
              <w:contextualSpacing/>
              <w:jc w:val="center"/>
              <w:rPr>
                <w:rFonts w:cs="Arial"/>
                <w:b/>
                <w:color w:val="000000"/>
                <w:sz w:val="18"/>
              </w:rPr>
            </w:pPr>
          </w:p>
          <w:p w14:paraId="515E606A" w14:textId="77777777" w:rsidR="003458FD" w:rsidRPr="00D85FFF" w:rsidRDefault="003458FD" w:rsidP="000E1AD8">
            <w:pPr>
              <w:autoSpaceDE w:val="0"/>
              <w:autoSpaceDN w:val="0"/>
              <w:adjustRightInd w:val="0"/>
              <w:contextualSpacing/>
              <w:jc w:val="center"/>
              <w:rPr>
                <w:rFonts w:cs="Arial"/>
                <w:b/>
                <w:color w:val="000000"/>
                <w:sz w:val="18"/>
              </w:rPr>
            </w:pPr>
          </w:p>
          <w:p w14:paraId="2CA5A50A" w14:textId="77777777" w:rsidR="003458FD" w:rsidRPr="00D85FFF" w:rsidRDefault="003458FD" w:rsidP="000E1AD8">
            <w:pPr>
              <w:autoSpaceDE w:val="0"/>
              <w:autoSpaceDN w:val="0"/>
              <w:adjustRightInd w:val="0"/>
              <w:contextualSpacing/>
              <w:jc w:val="center"/>
              <w:rPr>
                <w:rFonts w:cs="Arial"/>
                <w:b/>
                <w:color w:val="000000"/>
                <w:sz w:val="18"/>
              </w:rPr>
            </w:pPr>
          </w:p>
          <w:p w14:paraId="69B94500" w14:textId="77777777" w:rsidR="003458FD" w:rsidRPr="00D85FFF" w:rsidRDefault="003458FD" w:rsidP="000E1AD8">
            <w:pPr>
              <w:autoSpaceDE w:val="0"/>
              <w:autoSpaceDN w:val="0"/>
              <w:adjustRightInd w:val="0"/>
              <w:contextualSpacing/>
              <w:jc w:val="center"/>
              <w:rPr>
                <w:rFonts w:ascii="Arial" w:hAnsi="Arial" w:cs="Arial"/>
                <w:b/>
                <w:color w:val="000000"/>
                <w:sz w:val="18"/>
              </w:rPr>
            </w:pPr>
          </w:p>
        </w:tc>
        <w:tc>
          <w:tcPr>
            <w:tcW w:w="4590" w:type="dxa"/>
          </w:tcPr>
          <w:p w14:paraId="0398FF13" w14:textId="77777777" w:rsidR="003458FD" w:rsidRPr="00D85FFF" w:rsidRDefault="003458FD" w:rsidP="000E1AD8">
            <w:pPr>
              <w:autoSpaceDE w:val="0"/>
              <w:autoSpaceDN w:val="0"/>
              <w:adjustRightInd w:val="0"/>
              <w:contextualSpacing/>
              <w:rPr>
                <w:rFonts w:ascii="Arial" w:hAnsi="Arial" w:cs="Arial"/>
                <w:b/>
                <w:color w:val="000000"/>
                <w:sz w:val="18"/>
              </w:rPr>
            </w:pPr>
          </w:p>
        </w:tc>
        <w:tc>
          <w:tcPr>
            <w:tcW w:w="5675" w:type="dxa"/>
          </w:tcPr>
          <w:p w14:paraId="1F7E28DD" w14:textId="77777777" w:rsidR="003458FD" w:rsidRPr="00D85FFF" w:rsidRDefault="003458FD" w:rsidP="000E1AD8">
            <w:pPr>
              <w:autoSpaceDE w:val="0"/>
              <w:autoSpaceDN w:val="0"/>
              <w:adjustRightInd w:val="0"/>
              <w:contextualSpacing/>
              <w:rPr>
                <w:rFonts w:ascii="Arial" w:hAnsi="Arial" w:cs="Arial"/>
                <w:color w:val="000000"/>
                <w:sz w:val="18"/>
              </w:rPr>
            </w:pPr>
          </w:p>
        </w:tc>
      </w:tr>
      <w:tr w:rsidR="003458FD" w:rsidRPr="008614CD" w14:paraId="699923D1" w14:textId="77777777" w:rsidTr="000E1AD8">
        <w:tc>
          <w:tcPr>
            <w:tcW w:w="2245" w:type="dxa"/>
          </w:tcPr>
          <w:p w14:paraId="7D53608B" w14:textId="77777777" w:rsidR="003458FD" w:rsidRPr="008614CD" w:rsidRDefault="003458FD" w:rsidP="000E1AD8">
            <w:pPr>
              <w:autoSpaceDE w:val="0"/>
              <w:autoSpaceDN w:val="0"/>
              <w:adjustRightInd w:val="0"/>
              <w:contextualSpacing/>
              <w:jc w:val="center"/>
              <w:rPr>
                <w:rFonts w:cs="Arial"/>
                <w:b/>
                <w:color w:val="000000"/>
                <w:sz w:val="20"/>
              </w:rPr>
            </w:pPr>
          </w:p>
          <w:p w14:paraId="02ABAEDC" w14:textId="77777777" w:rsidR="003458FD" w:rsidRPr="008614CD" w:rsidRDefault="003458FD" w:rsidP="000E1AD8">
            <w:pPr>
              <w:autoSpaceDE w:val="0"/>
              <w:autoSpaceDN w:val="0"/>
              <w:adjustRightInd w:val="0"/>
              <w:contextualSpacing/>
              <w:jc w:val="center"/>
              <w:rPr>
                <w:rFonts w:cs="Arial"/>
                <w:b/>
                <w:color w:val="000000"/>
                <w:sz w:val="20"/>
              </w:rPr>
            </w:pPr>
          </w:p>
          <w:p w14:paraId="0F5FD2DD" w14:textId="77777777" w:rsidR="003458FD" w:rsidRPr="008614CD" w:rsidRDefault="003458FD" w:rsidP="000E1AD8">
            <w:pPr>
              <w:autoSpaceDE w:val="0"/>
              <w:autoSpaceDN w:val="0"/>
              <w:adjustRightInd w:val="0"/>
              <w:contextualSpacing/>
              <w:jc w:val="center"/>
              <w:rPr>
                <w:rFonts w:cs="Arial"/>
                <w:b/>
                <w:color w:val="000000"/>
                <w:sz w:val="20"/>
              </w:rPr>
            </w:pPr>
          </w:p>
          <w:p w14:paraId="6A2930D1" w14:textId="77777777" w:rsidR="003458FD" w:rsidRPr="008614CD" w:rsidRDefault="003458FD" w:rsidP="000E1AD8">
            <w:pPr>
              <w:autoSpaceDE w:val="0"/>
              <w:autoSpaceDN w:val="0"/>
              <w:adjustRightInd w:val="0"/>
              <w:contextualSpacing/>
              <w:jc w:val="center"/>
              <w:rPr>
                <w:rFonts w:ascii="Arial" w:hAnsi="Arial" w:cs="Arial"/>
                <w:b/>
                <w:color w:val="000000"/>
                <w:sz w:val="20"/>
              </w:rPr>
            </w:pPr>
          </w:p>
        </w:tc>
        <w:tc>
          <w:tcPr>
            <w:tcW w:w="4590" w:type="dxa"/>
          </w:tcPr>
          <w:p w14:paraId="4942AC2D" w14:textId="77777777" w:rsidR="003458FD" w:rsidRPr="008614CD" w:rsidRDefault="003458FD" w:rsidP="000E1AD8">
            <w:pPr>
              <w:autoSpaceDE w:val="0"/>
              <w:autoSpaceDN w:val="0"/>
              <w:adjustRightInd w:val="0"/>
              <w:contextualSpacing/>
              <w:jc w:val="center"/>
              <w:rPr>
                <w:rFonts w:ascii="Arial" w:hAnsi="Arial" w:cs="Arial"/>
                <w:b/>
                <w:color w:val="000000"/>
                <w:sz w:val="20"/>
              </w:rPr>
            </w:pPr>
          </w:p>
        </w:tc>
        <w:tc>
          <w:tcPr>
            <w:tcW w:w="5675" w:type="dxa"/>
          </w:tcPr>
          <w:p w14:paraId="1DD4038E" w14:textId="77777777" w:rsidR="003458FD" w:rsidRPr="008614CD" w:rsidRDefault="003458FD" w:rsidP="000E1AD8">
            <w:pPr>
              <w:autoSpaceDE w:val="0"/>
              <w:autoSpaceDN w:val="0"/>
              <w:adjustRightInd w:val="0"/>
              <w:contextualSpacing/>
              <w:jc w:val="center"/>
              <w:rPr>
                <w:rFonts w:ascii="Arial" w:hAnsi="Arial" w:cs="Arial"/>
                <w:b/>
                <w:color w:val="000000"/>
                <w:sz w:val="20"/>
              </w:rPr>
            </w:pPr>
          </w:p>
        </w:tc>
      </w:tr>
    </w:tbl>
    <w:p w14:paraId="330002D6" w14:textId="77777777" w:rsidR="003458FD" w:rsidRDefault="003458FD" w:rsidP="003458FD">
      <w:pPr>
        <w:autoSpaceDE w:val="0"/>
        <w:autoSpaceDN w:val="0"/>
        <w:adjustRightInd w:val="0"/>
        <w:spacing w:after="0" w:line="240" w:lineRule="auto"/>
        <w:rPr>
          <w:rFonts w:ascii="Arial" w:hAnsi="Arial" w:cs="Arial"/>
          <w:color w:val="000000"/>
          <w:sz w:val="18"/>
          <w:szCs w:val="18"/>
        </w:rPr>
      </w:pPr>
    </w:p>
    <w:p w14:paraId="22799387" w14:textId="77777777" w:rsidR="003458FD" w:rsidRDefault="003458FD" w:rsidP="003458FD">
      <w:pPr>
        <w:autoSpaceDE w:val="0"/>
        <w:autoSpaceDN w:val="0"/>
        <w:adjustRightInd w:val="0"/>
        <w:spacing w:after="0" w:line="240" w:lineRule="auto"/>
        <w:rPr>
          <w:rFonts w:ascii="Arial" w:hAnsi="Arial" w:cs="Arial"/>
          <w:color w:val="000000"/>
          <w:sz w:val="18"/>
          <w:szCs w:val="18"/>
        </w:rPr>
      </w:pPr>
    </w:p>
    <w:p w14:paraId="2D1D55F8" w14:textId="77777777" w:rsidR="003458FD" w:rsidRDefault="003458FD" w:rsidP="003458FD">
      <w:pPr>
        <w:autoSpaceDE w:val="0"/>
        <w:autoSpaceDN w:val="0"/>
        <w:adjustRightInd w:val="0"/>
        <w:spacing w:after="0" w:line="240" w:lineRule="auto"/>
        <w:rPr>
          <w:rFonts w:ascii="Arial" w:hAnsi="Arial" w:cs="Arial"/>
          <w:color w:val="000000"/>
          <w:sz w:val="18"/>
          <w:szCs w:val="18"/>
        </w:rPr>
      </w:pPr>
    </w:p>
    <w:p w14:paraId="5977E036" w14:textId="77777777" w:rsidR="003458FD" w:rsidRDefault="003458FD" w:rsidP="003458FD">
      <w:pPr>
        <w:autoSpaceDE w:val="0"/>
        <w:autoSpaceDN w:val="0"/>
        <w:adjustRightInd w:val="0"/>
        <w:spacing w:after="0" w:line="240" w:lineRule="auto"/>
        <w:rPr>
          <w:rFonts w:ascii="Arial" w:hAnsi="Arial" w:cs="Arial"/>
          <w:color w:val="000000"/>
          <w:sz w:val="18"/>
          <w:szCs w:val="18"/>
        </w:rPr>
      </w:pPr>
    </w:p>
    <w:p w14:paraId="66E15EA4" w14:textId="77777777" w:rsidR="003458FD" w:rsidRDefault="003458FD" w:rsidP="003458FD">
      <w:pPr>
        <w:autoSpaceDE w:val="0"/>
        <w:autoSpaceDN w:val="0"/>
        <w:adjustRightInd w:val="0"/>
        <w:spacing w:after="0" w:line="240" w:lineRule="auto"/>
        <w:rPr>
          <w:rFonts w:ascii="Arial" w:hAnsi="Arial" w:cs="Arial"/>
          <w:color w:val="000000"/>
          <w:sz w:val="18"/>
          <w:szCs w:val="18"/>
        </w:rPr>
      </w:pPr>
    </w:p>
    <w:p w14:paraId="6EF8B069" w14:textId="77777777" w:rsidR="003458FD" w:rsidRDefault="003458FD" w:rsidP="003458FD">
      <w:pPr>
        <w:autoSpaceDE w:val="0"/>
        <w:autoSpaceDN w:val="0"/>
        <w:adjustRightInd w:val="0"/>
        <w:spacing w:after="0" w:line="240" w:lineRule="auto"/>
        <w:rPr>
          <w:rFonts w:ascii="Arial" w:hAnsi="Arial" w:cs="Arial"/>
          <w:color w:val="000000"/>
          <w:sz w:val="18"/>
          <w:szCs w:val="18"/>
        </w:rPr>
      </w:pPr>
    </w:p>
    <w:p w14:paraId="5594AF7E" w14:textId="77777777" w:rsidR="003458FD" w:rsidRDefault="003458FD" w:rsidP="003458FD">
      <w:pPr>
        <w:autoSpaceDE w:val="0"/>
        <w:autoSpaceDN w:val="0"/>
        <w:adjustRightInd w:val="0"/>
        <w:spacing w:after="0" w:line="240" w:lineRule="auto"/>
        <w:rPr>
          <w:rFonts w:ascii="Arial" w:hAnsi="Arial" w:cs="Arial"/>
          <w:color w:val="000000"/>
          <w:sz w:val="18"/>
          <w:szCs w:val="18"/>
        </w:rPr>
      </w:pPr>
    </w:p>
    <w:p w14:paraId="441D5EA6" w14:textId="77777777" w:rsidR="003458FD" w:rsidRDefault="003458FD" w:rsidP="003458FD">
      <w:pPr>
        <w:autoSpaceDE w:val="0"/>
        <w:autoSpaceDN w:val="0"/>
        <w:adjustRightInd w:val="0"/>
        <w:spacing w:after="0" w:line="240" w:lineRule="auto"/>
        <w:rPr>
          <w:rFonts w:ascii="Arial" w:hAnsi="Arial" w:cs="Arial"/>
          <w:color w:val="000000"/>
          <w:sz w:val="18"/>
          <w:szCs w:val="18"/>
        </w:rPr>
      </w:pPr>
    </w:p>
    <w:p w14:paraId="35C4D308" w14:textId="77777777" w:rsidR="003458FD" w:rsidRDefault="003458FD" w:rsidP="003458FD">
      <w:pPr>
        <w:autoSpaceDE w:val="0"/>
        <w:autoSpaceDN w:val="0"/>
        <w:adjustRightInd w:val="0"/>
        <w:spacing w:after="0" w:line="240" w:lineRule="auto"/>
        <w:rPr>
          <w:rFonts w:ascii="Arial" w:hAnsi="Arial" w:cs="Arial"/>
          <w:color w:val="000000"/>
          <w:sz w:val="18"/>
          <w:szCs w:val="18"/>
        </w:rPr>
      </w:pPr>
    </w:p>
    <w:p w14:paraId="5AE0B3BE" w14:textId="77777777" w:rsidR="003458FD" w:rsidRDefault="003458FD" w:rsidP="003458FD">
      <w:pPr>
        <w:autoSpaceDE w:val="0"/>
        <w:autoSpaceDN w:val="0"/>
        <w:adjustRightInd w:val="0"/>
        <w:spacing w:after="0" w:line="240" w:lineRule="auto"/>
        <w:rPr>
          <w:rFonts w:ascii="Arial" w:hAnsi="Arial" w:cs="Arial"/>
          <w:color w:val="000000"/>
          <w:sz w:val="18"/>
          <w:szCs w:val="18"/>
        </w:rPr>
      </w:pPr>
    </w:p>
    <w:p w14:paraId="795C780E" w14:textId="77777777" w:rsidR="003458FD" w:rsidRDefault="003458FD" w:rsidP="003458FD">
      <w:pPr>
        <w:pStyle w:val="ListParagraph"/>
        <w:numPr>
          <w:ilvl w:val="0"/>
          <w:numId w:val="15"/>
        </w:num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lastRenderedPageBreak/>
        <w:t xml:space="preserve">Improvements in maritime technology and more organized methods for conducting international trade, such as </w:t>
      </w:r>
      <w:r w:rsidRPr="00E31974">
        <w:rPr>
          <w:rFonts w:ascii="Arial" w:hAnsi="Arial" w:cs="Arial"/>
          <w:b/>
          <w:color w:val="000000"/>
          <w:sz w:val="18"/>
          <w:szCs w:val="18"/>
        </w:rPr>
        <w:t>joint-stock companies</w:t>
      </w:r>
      <w:r>
        <w:rPr>
          <w:rFonts w:ascii="Arial" w:hAnsi="Arial" w:cs="Arial"/>
          <w:color w:val="000000"/>
          <w:sz w:val="18"/>
          <w:szCs w:val="18"/>
        </w:rPr>
        <w:t>, helped drive changes to economies in Europe and the Americas.</w:t>
      </w:r>
    </w:p>
    <w:p w14:paraId="6B76B0D6" w14:textId="77777777" w:rsidR="003458FD" w:rsidRDefault="003458FD" w:rsidP="003458FD">
      <w:pPr>
        <w:pStyle w:val="ListParagraph"/>
        <w:autoSpaceDE w:val="0"/>
        <w:autoSpaceDN w:val="0"/>
        <w:adjustRightInd w:val="0"/>
        <w:spacing w:after="0" w:line="240" w:lineRule="auto"/>
        <w:ind w:left="1440"/>
        <w:rPr>
          <w:rFonts w:ascii="Arial" w:hAnsi="Arial" w:cs="Arial"/>
          <w:color w:val="000000"/>
          <w:sz w:val="18"/>
          <w:szCs w:val="18"/>
        </w:rPr>
      </w:pPr>
    </w:p>
    <w:p w14:paraId="436AF668" w14:textId="77777777" w:rsidR="003458FD" w:rsidRPr="00E31974" w:rsidRDefault="00E31974" w:rsidP="003458FD">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Caravel, sextant, joint-stock trading company</w:t>
      </w:r>
    </w:p>
    <w:p w14:paraId="797BC693" w14:textId="77777777" w:rsidR="003458FD" w:rsidRPr="004A613B" w:rsidRDefault="003458FD" w:rsidP="003458FD">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3458FD" w:rsidRPr="008614CD" w14:paraId="1A7311D3" w14:textId="77777777" w:rsidTr="000E1AD8">
        <w:tc>
          <w:tcPr>
            <w:tcW w:w="2245" w:type="dxa"/>
            <w:shd w:val="pct20" w:color="auto" w:fill="auto"/>
          </w:tcPr>
          <w:p w14:paraId="1C7DEA98" w14:textId="77777777" w:rsidR="003458FD" w:rsidRPr="00D85FFF" w:rsidRDefault="003458FD"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259D7FFE" w14:textId="77777777" w:rsidR="003458FD" w:rsidRPr="00D85FFF" w:rsidRDefault="003458FD"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264404A6" w14:textId="77777777" w:rsidR="003458FD" w:rsidRPr="00D85FFF" w:rsidRDefault="003458FD"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3458FD" w:rsidRPr="008614CD" w14:paraId="4193ACEA" w14:textId="77777777" w:rsidTr="000E1AD8">
        <w:tc>
          <w:tcPr>
            <w:tcW w:w="2245" w:type="dxa"/>
          </w:tcPr>
          <w:p w14:paraId="4B7F8400" w14:textId="77777777" w:rsidR="003458FD" w:rsidRPr="00D85FFF" w:rsidRDefault="003458FD" w:rsidP="000E1AD8">
            <w:pPr>
              <w:autoSpaceDE w:val="0"/>
              <w:autoSpaceDN w:val="0"/>
              <w:adjustRightInd w:val="0"/>
              <w:contextualSpacing/>
              <w:jc w:val="center"/>
              <w:rPr>
                <w:rFonts w:cs="Arial"/>
                <w:b/>
                <w:color w:val="000000"/>
                <w:sz w:val="18"/>
              </w:rPr>
            </w:pPr>
          </w:p>
          <w:p w14:paraId="75F7BE40" w14:textId="77777777" w:rsidR="003458FD" w:rsidRPr="00D85FFF" w:rsidRDefault="003458FD" w:rsidP="000E1AD8">
            <w:pPr>
              <w:autoSpaceDE w:val="0"/>
              <w:autoSpaceDN w:val="0"/>
              <w:adjustRightInd w:val="0"/>
              <w:contextualSpacing/>
              <w:jc w:val="center"/>
              <w:rPr>
                <w:rFonts w:cs="Arial"/>
                <w:b/>
                <w:color w:val="000000"/>
                <w:sz w:val="18"/>
              </w:rPr>
            </w:pPr>
          </w:p>
          <w:p w14:paraId="3C4A9DAD" w14:textId="77777777" w:rsidR="003458FD" w:rsidRPr="00D85FFF" w:rsidRDefault="003458FD" w:rsidP="000E1AD8">
            <w:pPr>
              <w:autoSpaceDE w:val="0"/>
              <w:autoSpaceDN w:val="0"/>
              <w:adjustRightInd w:val="0"/>
              <w:contextualSpacing/>
              <w:jc w:val="center"/>
              <w:rPr>
                <w:rFonts w:cs="Arial"/>
                <w:b/>
                <w:color w:val="000000"/>
                <w:sz w:val="18"/>
              </w:rPr>
            </w:pPr>
          </w:p>
          <w:p w14:paraId="158FDC94" w14:textId="77777777" w:rsidR="003458FD" w:rsidRPr="00D85FFF" w:rsidRDefault="003458FD" w:rsidP="000E1AD8">
            <w:pPr>
              <w:autoSpaceDE w:val="0"/>
              <w:autoSpaceDN w:val="0"/>
              <w:adjustRightInd w:val="0"/>
              <w:contextualSpacing/>
              <w:jc w:val="center"/>
              <w:rPr>
                <w:rFonts w:ascii="Arial" w:hAnsi="Arial" w:cs="Arial"/>
                <w:b/>
                <w:color w:val="000000"/>
                <w:sz w:val="18"/>
              </w:rPr>
            </w:pPr>
          </w:p>
        </w:tc>
        <w:tc>
          <w:tcPr>
            <w:tcW w:w="4590" w:type="dxa"/>
          </w:tcPr>
          <w:p w14:paraId="4B0DCE5D" w14:textId="77777777" w:rsidR="003458FD" w:rsidRPr="00D85FFF" w:rsidRDefault="003458FD" w:rsidP="000E1AD8">
            <w:pPr>
              <w:autoSpaceDE w:val="0"/>
              <w:autoSpaceDN w:val="0"/>
              <w:adjustRightInd w:val="0"/>
              <w:contextualSpacing/>
              <w:rPr>
                <w:rFonts w:ascii="Arial" w:hAnsi="Arial" w:cs="Arial"/>
                <w:b/>
                <w:color w:val="000000"/>
                <w:sz w:val="18"/>
              </w:rPr>
            </w:pPr>
          </w:p>
        </w:tc>
        <w:tc>
          <w:tcPr>
            <w:tcW w:w="5675" w:type="dxa"/>
          </w:tcPr>
          <w:p w14:paraId="6BB2B341" w14:textId="77777777" w:rsidR="003458FD" w:rsidRPr="00D85FFF" w:rsidRDefault="003458FD" w:rsidP="000E1AD8">
            <w:pPr>
              <w:autoSpaceDE w:val="0"/>
              <w:autoSpaceDN w:val="0"/>
              <w:adjustRightInd w:val="0"/>
              <w:contextualSpacing/>
              <w:rPr>
                <w:rFonts w:ascii="Arial" w:hAnsi="Arial" w:cs="Arial"/>
                <w:color w:val="000000"/>
                <w:sz w:val="18"/>
              </w:rPr>
            </w:pPr>
          </w:p>
        </w:tc>
      </w:tr>
      <w:tr w:rsidR="003458FD" w:rsidRPr="008614CD" w14:paraId="1F58F10C" w14:textId="77777777" w:rsidTr="000E1AD8">
        <w:tc>
          <w:tcPr>
            <w:tcW w:w="2245" w:type="dxa"/>
          </w:tcPr>
          <w:p w14:paraId="595D60DA" w14:textId="77777777" w:rsidR="003458FD" w:rsidRPr="008614CD" w:rsidRDefault="003458FD" w:rsidP="000E1AD8">
            <w:pPr>
              <w:autoSpaceDE w:val="0"/>
              <w:autoSpaceDN w:val="0"/>
              <w:adjustRightInd w:val="0"/>
              <w:contextualSpacing/>
              <w:jc w:val="center"/>
              <w:rPr>
                <w:rFonts w:cs="Arial"/>
                <w:b/>
                <w:color w:val="000000"/>
                <w:sz w:val="20"/>
              </w:rPr>
            </w:pPr>
          </w:p>
          <w:p w14:paraId="6E596ED9" w14:textId="77777777" w:rsidR="003458FD" w:rsidRPr="008614CD" w:rsidRDefault="003458FD" w:rsidP="000E1AD8">
            <w:pPr>
              <w:autoSpaceDE w:val="0"/>
              <w:autoSpaceDN w:val="0"/>
              <w:adjustRightInd w:val="0"/>
              <w:contextualSpacing/>
              <w:jc w:val="center"/>
              <w:rPr>
                <w:rFonts w:cs="Arial"/>
                <w:b/>
                <w:color w:val="000000"/>
                <w:sz w:val="20"/>
              </w:rPr>
            </w:pPr>
          </w:p>
          <w:p w14:paraId="77FE6AFF" w14:textId="77777777" w:rsidR="003458FD" w:rsidRPr="008614CD" w:rsidRDefault="003458FD" w:rsidP="000E1AD8">
            <w:pPr>
              <w:autoSpaceDE w:val="0"/>
              <w:autoSpaceDN w:val="0"/>
              <w:adjustRightInd w:val="0"/>
              <w:contextualSpacing/>
              <w:jc w:val="center"/>
              <w:rPr>
                <w:rFonts w:cs="Arial"/>
                <w:b/>
                <w:color w:val="000000"/>
                <w:sz w:val="20"/>
              </w:rPr>
            </w:pPr>
          </w:p>
          <w:p w14:paraId="765BB5B0" w14:textId="77777777" w:rsidR="003458FD" w:rsidRPr="008614CD" w:rsidRDefault="003458FD" w:rsidP="000E1AD8">
            <w:pPr>
              <w:autoSpaceDE w:val="0"/>
              <w:autoSpaceDN w:val="0"/>
              <w:adjustRightInd w:val="0"/>
              <w:contextualSpacing/>
              <w:jc w:val="center"/>
              <w:rPr>
                <w:rFonts w:ascii="Arial" w:hAnsi="Arial" w:cs="Arial"/>
                <w:b/>
                <w:color w:val="000000"/>
                <w:sz w:val="20"/>
              </w:rPr>
            </w:pPr>
          </w:p>
        </w:tc>
        <w:tc>
          <w:tcPr>
            <w:tcW w:w="4590" w:type="dxa"/>
          </w:tcPr>
          <w:p w14:paraId="37562749" w14:textId="77777777" w:rsidR="003458FD" w:rsidRPr="008614CD" w:rsidRDefault="003458FD" w:rsidP="000E1AD8">
            <w:pPr>
              <w:autoSpaceDE w:val="0"/>
              <w:autoSpaceDN w:val="0"/>
              <w:adjustRightInd w:val="0"/>
              <w:contextualSpacing/>
              <w:jc w:val="center"/>
              <w:rPr>
                <w:rFonts w:ascii="Arial" w:hAnsi="Arial" w:cs="Arial"/>
                <w:b/>
                <w:color w:val="000000"/>
                <w:sz w:val="20"/>
              </w:rPr>
            </w:pPr>
          </w:p>
        </w:tc>
        <w:tc>
          <w:tcPr>
            <w:tcW w:w="5675" w:type="dxa"/>
          </w:tcPr>
          <w:p w14:paraId="7F2DE937" w14:textId="77777777" w:rsidR="003458FD" w:rsidRPr="008614CD" w:rsidRDefault="003458FD" w:rsidP="000E1AD8">
            <w:pPr>
              <w:autoSpaceDE w:val="0"/>
              <w:autoSpaceDN w:val="0"/>
              <w:adjustRightInd w:val="0"/>
              <w:contextualSpacing/>
              <w:jc w:val="center"/>
              <w:rPr>
                <w:rFonts w:ascii="Arial" w:hAnsi="Arial" w:cs="Arial"/>
                <w:b/>
                <w:color w:val="000000"/>
                <w:sz w:val="20"/>
              </w:rPr>
            </w:pPr>
          </w:p>
        </w:tc>
      </w:tr>
    </w:tbl>
    <w:p w14:paraId="32241BD2" w14:textId="77777777" w:rsidR="003458FD" w:rsidRPr="003458FD" w:rsidRDefault="003458FD" w:rsidP="003458FD">
      <w:pPr>
        <w:pStyle w:val="ListParagraph"/>
        <w:autoSpaceDE w:val="0"/>
        <w:autoSpaceDN w:val="0"/>
        <w:adjustRightInd w:val="0"/>
        <w:spacing w:after="0" w:line="240" w:lineRule="auto"/>
        <w:ind w:left="1440"/>
        <w:rPr>
          <w:rFonts w:ascii="Arial" w:hAnsi="Arial" w:cs="Arial"/>
          <w:color w:val="000000"/>
          <w:sz w:val="18"/>
          <w:szCs w:val="18"/>
        </w:rPr>
      </w:pPr>
    </w:p>
    <w:p w14:paraId="2E4C258D" w14:textId="77777777" w:rsidR="003458FD" w:rsidRDefault="003458FD" w:rsidP="00D771B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II.</w:t>
      </w:r>
      <w:r>
        <w:rPr>
          <w:rFonts w:ascii="Arial" w:hAnsi="Arial" w:cs="Arial"/>
          <w:color w:val="000000"/>
          <w:sz w:val="18"/>
          <w:szCs w:val="18"/>
        </w:rPr>
        <w:tab/>
        <w:t>The Columbian Exchange and development of the Spanish Empire in the Western Hemisphere resulted in extensive demographic, economic, and social changes.</w:t>
      </w:r>
    </w:p>
    <w:p w14:paraId="3A495908" w14:textId="77777777" w:rsidR="003458FD" w:rsidRDefault="003458FD" w:rsidP="00D771BC">
      <w:pPr>
        <w:autoSpaceDE w:val="0"/>
        <w:autoSpaceDN w:val="0"/>
        <w:adjustRightInd w:val="0"/>
        <w:spacing w:after="0" w:line="240" w:lineRule="auto"/>
        <w:rPr>
          <w:rFonts w:ascii="Arial" w:hAnsi="Arial" w:cs="Arial"/>
          <w:color w:val="000000"/>
          <w:sz w:val="18"/>
          <w:szCs w:val="18"/>
        </w:rPr>
      </w:pPr>
    </w:p>
    <w:p w14:paraId="2AE95456" w14:textId="77777777" w:rsidR="003458FD" w:rsidRDefault="00E61837" w:rsidP="003458FD">
      <w:pPr>
        <w:pStyle w:val="ListParagraph"/>
        <w:numPr>
          <w:ilvl w:val="0"/>
          <w:numId w:val="16"/>
        </w:numPr>
        <w:autoSpaceDE w:val="0"/>
        <w:autoSpaceDN w:val="0"/>
        <w:adjustRightInd w:val="0"/>
        <w:spacing w:after="0" w:line="240" w:lineRule="auto"/>
        <w:rPr>
          <w:rFonts w:ascii="Arial" w:hAnsi="Arial" w:cs="Arial"/>
          <w:color w:val="000000"/>
          <w:sz w:val="18"/>
          <w:szCs w:val="18"/>
        </w:rPr>
      </w:pPr>
      <w:r w:rsidRPr="003458FD">
        <w:rPr>
          <w:rFonts w:ascii="Arial" w:hAnsi="Arial" w:cs="Arial"/>
          <w:color w:val="000000"/>
          <w:sz w:val="18"/>
          <w:szCs w:val="18"/>
        </w:rPr>
        <w:t xml:space="preserve">Spanish exploration and conquest </w:t>
      </w:r>
      <w:r w:rsidR="003458FD">
        <w:rPr>
          <w:rFonts w:ascii="Arial" w:hAnsi="Arial" w:cs="Arial"/>
          <w:color w:val="000000"/>
          <w:sz w:val="18"/>
          <w:szCs w:val="18"/>
        </w:rPr>
        <w:t>were accompanied and furthered by widespread deadly epidemics that devastated native population</w:t>
      </w:r>
      <w:r w:rsidR="009E52D4">
        <w:rPr>
          <w:rFonts w:ascii="Arial" w:hAnsi="Arial" w:cs="Arial"/>
          <w:color w:val="000000"/>
          <w:sz w:val="18"/>
          <w:szCs w:val="18"/>
        </w:rPr>
        <w:t>s and by the introduction of cr</w:t>
      </w:r>
      <w:r w:rsidR="003458FD">
        <w:rPr>
          <w:rFonts w:ascii="Arial" w:hAnsi="Arial" w:cs="Arial"/>
          <w:color w:val="000000"/>
          <w:sz w:val="18"/>
          <w:szCs w:val="18"/>
        </w:rPr>
        <w:t>ops and animals not found in the Americas.</w:t>
      </w:r>
    </w:p>
    <w:p w14:paraId="54552535" w14:textId="77777777" w:rsidR="003458FD" w:rsidRDefault="003458FD" w:rsidP="003458FD">
      <w:pPr>
        <w:autoSpaceDE w:val="0"/>
        <w:autoSpaceDN w:val="0"/>
        <w:adjustRightInd w:val="0"/>
        <w:spacing w:after="0" w:line="240" w:lineRule="auto"/>
        <w:rPr>
          <w:rFonts w:ascii="Arial" w:hAnsi="Arial" w:cs="Arial"/>
          <w:color w:val="000000"/>
          <w:sz w:val="18"/>
          <w:szCs w:val="18"/>
        </w:rPr>
      </w:pPr>
    </w:p>
    <w:p w14:paraId="61814469" w14:textId="77777777" w:rsidR="009E52D4" w:rsidRPr="009E52D4" w:rsidRDefault="003458FD" w:rsidP="009E52D4">
      <w:pPr>
        <w:autoSpaceDE w:val="0"/>
        <w:autoSpaceDN w:val="0"/>
        <w:adjustRightInd w:val="0"/>
        <w:spacing w:after="0" w:line="240" w:lineRule="auto"/>
        <w:ind w:left="720" w:firstLine="720"/>
        <w:rPr>
          <w:rFonts w:ascii="Arial" w:hAnsi="Arial" w:cs="Arial"/>
          <w:sz w:val="18"/>
          <w:szCs w:val="18"/>
        </w:rPr>
      </w:pPr>
      <w:r>
        <w:rPr>
          <w:rFonts w:ascii="Arial" w:hAnsi="Arial" w:cs="Arial"/>
          <w:b/>
          <w:color w:val="000000"/>
          <w:sz w:val="18"/>
          <w:szCs w:val="18"/>
        </w:rPr>
        <w:t>Examples</w:t>
      </w:r>
      <w:r w:rsidRPr="009E52D4">
        <w:rPr>
          <w:rFonts w:ascii="Arial" w:hAnsi="Arial" w:cs="Arial"/>
          <w:sz w:val="18"/>
          <w:szCs w:val="18"/>
        </w:rPr>
        <w:t xml:space="preserve">:  </w:t>
      </w:r>
      <w:r w:rsidR="009E52D4">
        <w:rPr>
          <w:rFonts w:ascii="Arial" w:hAnsi="Arial" w:cs="Arial"/>
          <w:sz w:val="18"/>
          <w:szCs w:val="18"/>
        </w:rPr>
        <w:t>S</w:t>
      </w:r>
      <w:r w:rsidR="009E52D4" w:rsidRPr="009E52D4">
        <w:rPr>
          <w:rFonts w:ascii="Arial" w:hAnsi="Arial" w:cs="Arial"/>
          <w:sz w:val="18"/>
          <w:szCs w:val="18"/>
        </w:rPr>
        <w:t>pread of smallpox</w:t>
      </w:r>
      <w:r w:rsidR="009E52D4">
        <w:rPr>
          <w:rFonts w:ascii="Arial" w:hAnsi="Arial" w:cs="Arial"/>
          <w:sz w:val="18"/>
          <w:szCs w:val="18"/>
        </w:rPr>
        <w:t>;</w:t>
      </w:r>
      <w:r w:rsidR="009E52D4" w:rsidRPr="009E52D4">
        <w:rPr>
          <w:rFonts w:ascii="Arial" w:hAnsi="Arial" w:cs="Arial"/>
          <w:color w:val="000000"/>
          <w:sz w:val="18"/>
          <w:szCs w:val="18"/>
        </w:rPr>
        <w:t xml:space="preserve"> </w:t>
      </w:r>
      <w:r w:rsidR="009E52D4">
        <w:rPr>
          <w:rFonts w:ascii="Arial" w:hAnsi="Arial" w:cs="Arial"/>
          <w:color w:val="000000"/>
          <w:sz w:val="18"/>
          <w:szCs w:val="18"/>
        </w:rPr>
        <w:t xml:space="preserve">European introduction of horses, rice, </w:t>
      </w:r>
      <w:r w:rsidR="009E52D4" w:rsidRPr="009E52D4">
        <w:rPr>
          <w:rFonts w:ascii="Arial" w:hAnsi="Arial" w:cs="Arial"/>
          <w:sz w:val="18"/>
          <w:szCs w:val="18"/>
        </w:rPr>
        <w:t>wheat, and oxen to the New World; bison hunting on the Great Plains</w:t>
      </w:r>
    </w:p>
    <w:p w14:paraId="372A4809" w14:textId="77777777" w:rsidR="003458FD" w:rsidRPr="004A613B" w:rsidRDefault="003458FD" w:rsidP="003458FD">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3458FD" w:rsidRPr="008614CD" w14:paraId="5ECC19B5" w14:textId="77777777" w:rsidTr="000E1AD8">
        <w:tc>
          <w:tcPr>
            <w:tcW w:w="2245" w:type="dxa"/>
            <w:shd w:val="pct20" w:color="auto" w:fill="auto"/>
          </w:tcPr>
          <w:p w14:paraId="6C1A5D94" w14:textId="77777777" w:rsidR="003458FD" w:rsidRPr="00D85FFF" w:rsidRDefault="003458FD"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4A84EE93" w14:textId="77777777" w:rsidR="003458FD" w:rsidRPr="00D85FFF" w:rsidRDefault="003458FD"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68C16853" w14:textId="77777777" w:rsidR="003458FD" w:rsidRPr="00D85FFF" w:rsidRDefault="003458FD"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3458FD" w:rsidRPr="008614CD" w14:paraId="7A899C51" w14:textId="77777777" w:rsidTr="000E1AD8">
        <w:tc>
          <w:tcPr>
            <w:tcW w:w="2245" w:type="dxa"/>
          </w:tcPr>
          <w:p w14:paraId="570321A0" w14:textId="77777777" w:rsidR="003458FD" w:rsidRPr="00D85FFF" w:rsidRDefault="003458FD" w:rsidP="000E1AD8">
            <w:pPr>
              <w:autoSpaceDE w:val="0"/>
              <w:autoSpaceDN w:val="0"/>
              <w:adjustRightInd w:val="0"/>
              <w:contextualSpacing/>
              <w:jc w:val="center"/>
              <w:rPr>
                <w:rFonts w:cs="Arial"/>
                <w:b/>
                <w:color w:val="000000"/>
                <w:sz w:val="18"/>
              </w:rPr>
            </w:pPr>
          </w:p>
          <w:p w14:paraId="2E2DCE0B" w14:textId="77777777" w:rsidR="003458FD" w:rsidRPr="00D85FFF" w:rsidRDefault="003458FD" w:rsidP="000E1AD8">
            <w:pPr>
              <w:autoSpaceDE w:val="0"/>
              <w:autoSpaceDN w:val="0"/>
              <w:adjustRightInd w:val="0"/>
              <w:contextualSpacing/>
              <w:jc w:val="center"/>
              <w:rPr>
                <w:rFonts w:cs="Arial"/>
                <w:b/>
                <w:color w:val="000000"/>
                <w:sz w:val="18"/>
              </w:rPr>
            </w:pPr>
          </w:p>
          <w:p w14:paraId="2E464A73" w14:textId="77777777" w:rsidR="003458FD" w:rsidRPr="00D85FFF" w:rsidRDefault="003458FD" w:rsidP="000E1AD8">
            <w:pPr>
              <w:autoSpaceDE w:val="0"/>
              <w:autoSpaceDN w:val="0"/>
              <w:adjustRightInd w:val="0"/>
              <w:contextualSpacing/>
              <w:jc w:val="center"/>
              <w:rPr>
                <w:rFonts w:cs="Arial"/>
                <w:b/>
                <w:color w:val="000000"/>
                <w:sz w:val="18"/>
              </w:rPr>
            </w:pPr>
          </w:p>
          <w:p w14:paraId="59A2D812" w14:textId="77777777" w:rsidR="003458FD" w:rsidRPr="00D85FFF" w:rsidRDefault="003458FD" w:rsidP="000E1AD8">
            <w:pPr>
              <w:autoSpaceDE w:val="0"/>
              <w:autoSpaceDN w:val="0"/>
              <w:adjustRightInd w:val="0"/>
              <w:contextualSpacing/>
              <w:jc w:val="center"/>
              <w:rPr>
                <w:rFonts w:ascii="Arial" w:hAnsi="Arial" w:cs="Arial"/>
                <w:b/>
                <w:color w:val="000000"/>
                <w:sz w:val="18"/>
              </w:rPr>
            </w:pPr>
          </w:p>
        </w:tc>
        <w:tc>
          <w:tcPr>
            <w:tcW w:w="4590" w:type="dxa"/>
          </w:tcPr>
          <w:p w14:paraId="57481084" w14:textId="77777777" w:rsidR="003458FD" w:rsidRPr="00D85FFF" w:rsidRDefault="003458FD" w:rsidP="000E1AD8">
            <w:pPr>
              <w:autoSpaceDE w:val="0"/>
              <w:autoSpaceDN w:val="0"/>
              <w:adjustRightInd w:val="0"/>
              <w:contextualSpacing/>
              <w:rPr>
                <w:rFonts w:ascii="Arial" w:hAnsi="Arial" w:cs="Arial"/>
                <w:b/>
                <w:color w:val="000000"/>
                <w:sz w:val="18"/>
              </w:rPr>
            </w:pPr>
          </w:p>
        </w:tc>
        <w:tc>
          <w:tcPr>
            <w:tcW w:w="5675" w:type="dxa"/>
          </w:tcPr>
          <w:p w14:paraId="02AE79F7" w14:textId="77777777" w:rsidR="003458FD" w:rsidRPr="00D85FFF" w:rsidRDefault="003458FD" w:rsidP="000E1AD8">
            <w:pPr>
              <w:autoSpaceDE w:val="0"/>
              <w:autoSpaceDN w:val="0"/>
              <w:adjustRightInd w:val="0"/>
              <w:contextualSpacing/>
              <w:rPr>
                <w:rFonts w:ascii="Arial" w:hAnsi="Arial" w:cs="Arial"/>
                <w:color w:val="000000"/>
                <w:sz w:val="18"/>
              </w:rPr>
            </w:pPr>
          </w:p>
        </w:tc>
      </w:tr>
      <w:tr w:rsidR="003458FD" w:rsidRPr="008614CD" w14:paraId="5B335E47" w14:textId="77777777" w:rsidTr="000E1AD8">
        <w:tc>
          <w:tcPr>
            <w:tcW w:w="2245" w:type="dxa"/>
          </w:tcPr>
          <w:p w14:paraId="0C3EDA59" w14:textId="77777777" w:rsidR="003458FD" w:rsidRPr="008614CD" w:rsidRDefault="003458FD" w:rsidP="000E1AD8">
            <w:pPr>
              <w:autoSpaceDE w:val="0"/>
              <w:autoSpaceDN w:val="0"/>
              <w:adjustRightInd w:val="0"/>
              <w:contextualSpacing/>
              <w:jc w:val="center"/>
              <w:rPr>
                <w:rFonts w:cs="Arial"/>
                <w:b/>
                <w:color w:val="000000"/>
                <w:sz w:val="20"/>
              </w:rPr>
            </w:pPr>
          </w:p>
          <w:p w14:paraId="624B49BE" w14:textId="77777777" w:rsidR="003458FD" w:rsidRPr="008614CD" w:rsidRDefault="003458FD" w:rsidP="000E1AD8">
            <w:pPr>
              <w:autoSpaceDE w:val="0"/>
              <w:autoSpaceDN w:val="0"/>
              <w:adjustRightInd w:val="0"/>
              <w:contextualSpacing/>
              <w:jc w:val="center"/>
              <w:rPr>
                <w:rFonts w:cs="Arial"/>
                <w:b/>
                <w:color w:val="000000"/>
                <w:sz w:val="20"/>
              </w:rPr>
            </w:pPr>
          </w:p>
          <w:p w14:paraId="7D58EDD0" w14:textId="77777777" w:rsidR="003458FD" w:rsidRPr="008614CD" w:rsidRDefault="003458FD" w:rsidP="000E1AD8">
            <w:pPr>
              <w:autoSpaceDE w:val="0"/>
              <w:autoSpaceDN w:val="0"/>
              <w:adjustRightInd w:val="0"/>
              <w:contextualSpacing/>
              <w:jc w:val="center"/>
              <w:rPr>
                <w:rFonts w:cs="Arial"/>
                <w:b/>
                <w:color w:val="000000"/>
                <w:sz w:val="20"/>
              </w:rPr>
            </w:pPr>
          </w:p>
          <w:p w14:paraId="57A84510" w14:textId="77777777" w:rsidR="003458FD" w:rsidRPr="008614CD" w:rsidRDefault="003458FD" w:rsidP="000E1AD8">
            <w:pPr>
              <w:autoSpaceDE w:val="0"/>
              <w:autoSpaceDN w:val="0"/>
              <w:adjustRightInd w:val="0"/>
              <w:contextualSpacing/>
              <w:jc w:val="center"/>
              <w:rPr>
                <w:rFonts w:ascii="Arial" w:hAnsi="Arial" w:cs="Arial"/>
                <w:b/>
                <w:color w:val="000000"/>
                <w:sz w:val="20"/>
              </w:rPr>
            </w:pPr>
          </w:p>
        </w:tc>
        <w:tc>
          <w:tcPr>
            <w:tcW w:w="4590" w:type="dxa"/>
          </w:tcPr>
          <w:p w14:paraId="6D6E646E" w14:textId="77777777" w:rsidR="003458FD" w:rsidRPr="008614CD" w:rsidRDefault="003458FD" w:rsidP="000E1AD8">
            <w:pPr>
              <w:autoSpaceDE w:val="0"/>
              <w:autoSpaceDN w:val="0"/>
              <w:adjustRightInd w:val="0"/>
              <w:contextualSpacing/>
              <w:jc w:val="center"/>
              <w:rPr>
                <w:rFonts w:ascii="Arial" w:hAnsi="Arial" w:cs="Arial"/>
                <w:b/>
                <w:color w:val="000000"/>
                <w:sz w:val="20"/>
              </w:rPr>
            </w:pPr>
          </w:p>
        </w:tc>
        <w:tc>
          <w:tcPr>
            <w:tcW w:w="5675" w:type="dxa"/>
          </w:tcPr>
          <w:p w14:paraId="3F0FC633" w14:textId="77777777" w:rsidR="003458FD" w:rsidRPr="008614CD" w:rsidRDefault="003458FD" w:rsidP="000E1AD8">
            <w:pPr>
              <w:autoSpaceDE w:val="0"/>
              <w:autoSpaceDN w:val="0"/>
              <w:adjustRightInd w:val="0"/>
              <w:contextualSpacing/>
              <w:jc w:val="center"/>
              <w:rPr>
                <w:rFonts w:ascii="Arial" w:hAnsi="Arial" w:cs="Arial"/>
                <w:b/>
                <w:color w:val="000000"/>
                <w:sz w:val="20"/>
              </w:rPr>
            </w:pPr>
          </w:p>
        </w:tc>
      </w:tr>
    </w:tbl>
    <w:p w14:paraId="5CB4BC22" w14:textId="77777777" w:rsidR="003458FD" w:rsidRPr="003458FD" w:rsidRDefault="003458FD" w:rsidP="003458FD">
      <w:pPr>
        <w:autoSpaceDE w:val="0"/>
        <w:autoSpaceDN w:val="0"/>
        <w:adjustRightInd w:val="0"/>
        <w:spacing w:after="0" w:line="240" w:lineRule="auto"/>
        <w:ind w:left="1440"/>
        <w:rPr>
          <w:rFonts w:ascii="Arial" w:hAnsi="Arial" w:cs="Arial"/>
          <w:color w:val="000000"/>
          <w:sz w:val="18"/>
          <w:szCs w:val="18"/>
        </w:rPr>
      </w:pPr>
    </w:p>
    <w:p w14:paraId="1CA2453C" w14:textId="77777777" w:rsidR="00D771BC" w:rsidRPr="003458FD" w:rsidRDefault="003458FD" w:rsidP="003458FD">
      <w:pPr>
        <w:pStyle w:val="ListParagraph"/>
        <w:numPr>
          <w:ilvl w:val="0"/>
          <w:numId w:val="16"/>
        </w:num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In the </w:t>
      </w:r>
      <w:r>
        <w:rPr>
          <w:rFonts w:ascii="Arial" w:hAnsi="Arial" w:cs="Arial"/>
          <w:b/>
          <w:color w:val="000000"/>
          <w:sz w:val="18"/>
          <w:szCs w:val="18"/>
        </w:rPr>
        <w:t>encomienda system</w:t>
      </w:r>
      <w:r>
        <w:rPr>
          <w:rFonts w:ascii="Arial" w:hAnsi="Arial" w:cs="Arial"/>
          <w:color w:val="000000"/>
          <w:sz w:val="18"/>
          <w:szCs w:val="18"/>
        </w:rPr>
        <w:t>, Spanish colonial economies marshaled Native American labor to support plantation-based agriculture and extract precious metals and other resources</w:t>
      </w:r>
      <w:r w:rsidR="00E61837" w:rsidRPr="003458FD">
        <w:rPr>
          <w:rFonts w:ascii="Arial" w:hAnsi="Arial" w:cs="Arial"/>
          <w:color w:val="000000"/>
          <w:sz w:val="18"/>
          <w:szCs w:val="18"/>
        </w:rPr>
        <w:t>.</w:t>
      </w:r>
      <w:r w:rsidR="00D771BC" w:rsidRPr="003458FD">
        <w:rPr>
          <w:rFonts w:ascii="Arial" w:hAnsi="Arial" w:cs="Arial"/>
          <w:color w:val="000000"/>
          <w:sz w:val="18"/>
          <w:szCs w:val="18"/>
        </w:rPr>
        <w:t xml:space="preserve">  </w:t>
      </w:r>
    </w:p>
    <w:p w14:paraId="1846E352" w14:textId="77777777" w:rsidR="008D4C2F" w:rsidRDefault="008D4C2F" w:rsidP="007569C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p>
    <w:p w14:paraId="728B7011" w14:textId="77777777" w:rsidR="009E52D4" w:rsidRDefault="008D4C2F" w:rsidP="009E52D4">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9E52D4">
        <w:rPr>
          <w:rFonts w:ascii="Arial" w:hAnsi="Arial" w:cs="Arial"/>
          <w:color w:val="000000"/>
          <w:sz w:val="18"/>
          <w:szCs w:val="18"/>
        </w:rPr>
        <w:t>Sugar plantations, silver mines, Black Legend</w:t>
      </w:r>
    </w:p>
    <w:p w14:paraId="6A572D9D" w14:textId="77777777" w:rsidR="004B48C8" w:rsidRPr="004A613B" w:rsidRDefault="004B48C8" w:rsidP="004B48C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4B48C8" w:rsidRPr="008614CD" w14:paraId="4C4A859A" w14:textId="77777777" w:rsidTr="000E1AD8">
        <w:tc>
          <w:tcPr>
            <w:tcW w:w="2245" w:type="dxa"/>
            <w:shd w:val="pct20" w:color="auto" w:fill="auto"/>
          </w:tcPr>
          <w:p w14:paraId="2D7DE08A"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511BD550"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33D34D55"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B48C8" w:rsidRPr="008614CD" w14:paraId="4EB928EB" w14:textId="77777777" w:rsidTr="000E1AD8">
        <w:tc>
          <w:tcPr>
            <w:tcW w:w="2245" w:type="dxa"/>
          </w:tcPr>
          <w:p w14:paraId="61F448F9" w14:textId="77777777" w:rsidR="004B48C8" w:rsidRPr="00D85FFF" w:rsidRDefault="004B48C8" w:rsidP="000E1AD8">
            <w:pPr>
              <w:autoSpaceDE w:val="0"/>
              <w:autoSpaceDN w:val="0"/>
              <w:adjustRightInd w:val="0"/>
              <w:contextualSpacing/>
              <w:jc w:val="center"/>
              <w:rPr>
                <w:rFonts w:cs="Arial"/>
                <w:b/>
                <w:color w:val="000000"/>
                <w:sz w:val="18"/>
              </w:rPr>
            </w:pPr>
          </w:p>
          <w:p w14:paraId="73A0651A" w14:textId="77777777" w:rsidR="004B48C8" w:rsidRPr="00D85FFF" w:rsidRDefault="004B48C8" w:rsidP="000E1AD8">
            <w:pPr>
              <w:autoSpaceDE w:val="0"/>
              <w:autoSpaceDN w:val="0"/>
              <w:adjustRightInd w:val="0"/>
              <w:contextualSpacing/>
              <w:jc w:val="center"/>
              <w:rPr>
                <w:rFonts w:cs="Arial"/>
                <w:b/>
                <w:color w:val="000000"/>
                <w:sz w:val="18"/>
              </w:rPr>
            </w:pPr>
          </w:p>
          <w:p w14:paraId="6B537ED1" w14:textId="77777777" w:rsidR="004B48C8" w:rsidRPr="00D85FFF" w:rsidRDefault="004B48C8" w:rsidP="000E1AD8">
            <w:pPr>
              <w:autoSpaceDE w:val="0"/>
              <w:autoSpaceDN w:val="0"/>
              <w:adjustRightInd w:val="0"/>
              <w:contextualSpacing/>
              <w:jc w:val="center"/>
              <w:rPr>
                <w:rFonts w:cs="Arial"/>
                <w:b/>
                <w:color w:val="000000"/>
                <w:sz w:val="18"/>
              </w:rPr>
            </w:pPr>
          </w:p>
          <w:p w14:paraId="7D35192C" w14:textId="77777777" w:rsidR="004B48C8" w:rsidRPr="00D85FFF" w:rsidRDefault="004B48C8" w:rsidP="000E1AD8">
            <w:pPr>
              <w:autoSpaceDE w:val="0"/>
              <w:autoSpaceDN w:val="0"/>
              <w:adjustRightInd w:val="0"/>
              <w:contextualSpacing/>
              <w:jc w:val="center"/>
              <w:rPr>
                <w:rFonts w:ascii="Arial" w:hAnsi="Arial" w:cs="Arial"/>
                <w:b/>
                <w:color w:val="000000"/>
                <w:sz w:val="18"/>
              </w:rPr>
            </w:pPr>
          </w:p>
        </w:tc>
        <w:tc>
          <w:tcPr>
            <w:tcW w:w="4590" w:type="dxa"/>
          </w:tcPr>
          <w:p w14:paraId="7913B9EC" w14:textId="77777777" w:rsidR="004B48C8" w:rsidRPr="00D85FFF" w:rsidRDefault="004B48C8" w:rsidP="000E1AD8">
            <w:pPr>
              <w:autoSpaceDE w:val="0"/>
              <w:autoSpaceDN w:val="0"/>
              <w:adjustRightInd w:val="0"/>
              <w:contextualSpacing/>
              <w:rPr>
                <w:rFonts w:ascii="Arial" w:hAnsi="Arial" w:cs="Arial"/>
                <w:b/>
                <w:color w:val="000000"/>
                <w:sz w:val="18"/>
              </w:rPr>
            </w:pPr>
          </w:p>
        </w:tc>
        <w:tc>
          <w:tcPr>
            <w:tcW w:w="5675" w:type="dxa"/>
          </w:tcPr>
          <w:p w14:paraId="04D08634" w14:textId="77777777" w:rsidR="004B48C8" w:rsidRPr="00D85FFF" w:rsidRDefault="004B48C8" w:rsidP="000E1AD8">
            <w:pPr>
              <w:autoSpaceDE w:val="0"/>
              <w:autoSpaceDN w:val="0"/>
              <w:adjustRightInd w:val="0"/>
              <w:contextualSpacing/>
              <w:rPr>
                <w:rFonts w:ascii="Arial" w:hAnsi="Arial" w:cs="Arial"/>
                <w:color w:val="000000"/>
                <w:sz w:val="18"/>
              </w:rPr>
            </w:pPr>
          </w:p>
        </w:tc>
      </w:tr>
      <w:tr w:rsidR="004B48C8" w:rsidRPr="008614CD" w14:paraId="28DFCAF4" w14:textId="77777777" w:rsidTr="000E1AD8">
        <w:tc>
          <w:tcPr>
            <w:tcW w:w="2245" w:type="dxa"/>
          </w:tcPr>
          <w:p w14:paraId="3063A9C5" w14:textId="77777777" w:rsidR="004B48C8" w:rsidRPr="008614CD" w:rsidRDefault="004B48C8" w:rsidP="000E1AD8">
            <w:pPr>
              <w:autoSpaceDE w:val="0"/>
              <w:autoSpaceDN w:val="0"/>
              <w:adjustRightInd w:val="0"/>
              <w:contextualSpacing/>
              <w:jc w:val="center"/>
              <w:rPr>
                <w:rFonts w:cs="Arial"/>
                <w:b/>
                <w:color w:val="000000"/>
                <w:sz w:val="20"/>
              </w:rPr>
            </w:pPr>
          </w:p>
          <w:p w14:paraId="7A74C1B4" w14:textId="77777777" w:rsidR="004B48C8" w:rsidRPr="008614CD" w:rsidRDefault="004B48C8" w:rsidP="000E1AD8">
            <w:pPr>
              <w:autoSpaceDE w:val="0"/>
              <w:autoSpaceDN w:val="0"/>
              <w:adjustRightInd w:val="0"/>
              <w:contextualSpacing/>
              <w:jc w:val="center"/>
              <w:rPr>
                <w:rFonts w:cs="Arial"/>
                <w:b/>
                <w:color w:val="000000"/>
                <w:sz w:val="20"/>
              </w:rPr>
            </w:pPr>
          </w:p>
          <w:p w14:paraId="6C38201B" w14:textId="77777777" w:rsidR="004B48C8" w:rsidRPr="008614CD" w:rsidRDefault="004B48C8" w:rsidP="000E1AD8">
            <w:pPr>
              <w:autoSpaceDE w:val="0"/>
              <w:autoSpaceDN w:val="0"/>
              <w:adjustRightInd w:val="0"/>
              <w:contextualSpacing/>
              <w:jc w:val="center"/>
              <w:rPr>
                <w:rFonts w:cs="Arial"/>
                <w:b/>
                <w:color w:val="000000"/>
                <w:sz w:val="20"/>
              </w:rPr>
            </w:pPr>
          </w:p>
          <w:p w14:paraId="4034A69E"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c>
          <w:tcPr>
            <w:tcW w:w="4590" w:type="dxa"/>
          </w:tcPr>
          <w:p w14:paraId="3EE8CA26"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c>
          <w:tcPr>
            <w:tcW w:w="5675" w:type="dxa"/>
          </w:tcPr>
          <w:p w14:paraId="039FE9FA"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r>
    </w:tbl>
    <w:p w14:paraId="2C79AFC9" w14:textId="77777777" w:rsidR="00B13ED9" w:rsidRPr="009E52D4" w:rsidRDefault="009E52D4" w:rsidP="009E52D4">
      <w:p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lastRenderedPageBreak/>
        <w:t>C</w:t>
      </w:r>
      <w:r w:rsidR="00E61837" w:rsidRPr="00B7318C">
        <w:rPr>
          <w:rFonts w:ascii="Arial" w:hAnsi="Arial" w:cs="Arial"/>
          <w:color w:val="000000"/>
          <w:sz w:val="18"/>
          <w:szCs w:val="18"/>
        </w:rPr>
        <w:t xml:space="preserve">. </w:t>
      </w:r>
      <w:r w:rsidR="00D771BC" w:rsidRPr="00B7318C">
        <w:rPr>
          <w:rFonts w:ascii="Arial" w:hAnsi="Arial" w:cs="Arial"/>
          <w:color w:val="000000"/>
          <w:sz w:val="18"/>
          <w:szCs w:val="18"/>
        </w:rPr>
        <w:tab/>
      </w:r>
      <w:r>
        <w:rPr>
          <w:rFonts w:ascii="Arial" w:hAnsi="Arial" w:cs="Arial"/>
          <w:color w:val="000000"/>
          <w:sz w:val="18"/>
          <w:szCs w:val="18"/>
        </w:rPr>
        <w:t xml:space="preserve">European traders </w:t>
      </w:r>
      <w:r w:rsidR="00E61837" w:rsidRPr="00B7318C">
        <w:rPr>
          <w:rFonts w:ascii="Arial" w:hAnsi="Arial" w:cs="Arial"/>
          <w:color w:val="000000"/>
          <w:sz w:val="18"/>
          <w:szCs w:val="18"/>
        </w:rPr>
        <w:t>partnered with</w:t>
      </w:r>
      <w:r w:rsidR="00800DE5" w:rsidRPr="00B7318C">
        <w:rPr>
          <w:rFonts w:ascii="Arial" w:hAnsi="Arial" w:cs="Arial"/>
          <w:color w:val="000000"/>
          <w:sz w:val="18"/>
          <w:szCs w:val="18"/>
        </w:rPr>
        <w:t xml:space="preserve"> </w:t>
      </w:r>
      <w:r w:rsidR="00E61837" w:rsidRPr="00B7318C">
        <w:rPr>
          <w:rFonts w:ascii="Arial" w:hAnsi="Arial" w:cs="Arial"/>
          <w:color w:val="000000"/>
          <w:sz w:val="18"/>
          <w:szCs w:val="18"/>
        </w:rPr>
        <w:t xml:space="preserve">some African groups </w:t>
      </w:r>
      <w:r>
        <w:rPr>
          <w:rFonts w:ascii="Arial" w:hAnsi="Arial" w:cs="Arial"/>
          <w:color w:val="000000"/>
          <w:sz w:val="18"/>
          <w:szCs w:val="18"/>
        </w:rPr>
        <w:t xml:space="preserve">who practiced slavery to forcibly extract </w:t>
      </w:r>
      <w:r w:rsidR="00E61837" w:rsidRPr="00B7318C">
        <w:rPr>
          <w:rFonts w:ascii="Arial" w:hAnsi="Arial" w:cs="Arial"/>
          <w:color w:val="000000"/>
          <w:sz w:val="18"/>
          <w:szCs w:val="18"/>
        </w:rPr>
        <w:t>slave labor for the</w:t>
      </w:r>
      <w:r>
        <w:rPr>
          <w:rFonts w:ascii="Arial" w:hAnsi="Arial" w:cs="Arial"/>
          <w:color w:val="000000"/>
          <w:sz w:val="18"/>
          <w:szCs w:val="18"/>
        </w:rPr>
        <w:t xml:space="preserve"> </w:t>
      </w:r>
      <w:r w:rsidR="00E61837" w:rsidRPr="00B7318C">
        <w:rPr>
          <w:rFonts w:ascii="Arial" w:hAnsi="Arial" w:cs="Arial"/>
          <w:color w:val="000000"/>
          <w:sz w:val="18"/>
          <w:szCs w:val="18"/>
        </w:rPr>
        <w:t>Americas.</w:t>
      </w:r>
      <w:r w:rsidR="007569CE" w:rsidRPr="00B7318C">
        <w:rPr>
          <w:rFonts w:ascii="Arial" w:hAnsi="Arial" w:cs="Arial"/>
          <w:b/>
          <w:color w:val="000000"/>
          <w:sz w:val="18"/>
          <w:szCs w:val="18"/>
        </w:rPr>
        <w:t xml:space="preserve"> </w:t>
      </w:r>
      <w:r>
        <w:rPr>
          <w:rFonts w:ascii="Arial" w:hAnsi="Arial" w:cs="Arial"/>
          <w:color w:val="000000"/>
          <w:sz w:val="18"/>
          <w:szCs w:val="18"/>
        </w:rPr>
        <w:t>The Spanish imported enslaved Africans to labor in plantation agriculture and mining.</w:t>
      </w:r>
    </w:p>
    <w:p w14:paraId="53596DE3" w14:textId="77777777" w:rsidR="008D4C2F" w:rsidRDefault="00B13ED9" w:rsidP="007569CE">
      <w:pPr>
        <w:autoSpaceDE w:val="0"/>
        <w:autoSpaceDN w:val="0"/>
        <w:adjustRightInd w:val="0"/>
        <w:spacing w:after="0" w:line="240" w:lineRule="auto"/>
        <w:rPr>
          <w:rFonts w:ascii="Arial" w:hAnsi="Arial" w:cs="Arial"/>
          <w:b/>
          <w:color w:val="000000"/>
          <w:sz w:val="18"/>
          <w:szCs w:val="18"/>
        </w:rPr>
      </w:pPr>
      <w:r w:rsidRPr="00B7318C">
        <w:rPr>
          <w:rFonts w:ascii="Arial" w:hAnsi="Arial" w:cs="Arial"/>
          <w:b/>
          <w:color w:val="000000"/>
          <w:sz w:val="18"/>
          <w:szCs w:val="18"/>
        </w:rPr>
        <w:tab/>
      </w:r>
      <w:r w:rsidRPr="00B7318C">
        <w:rPr>
          <w:rFonts w:ascii="Arial" w:hAnsi="Arial" w:cs="Arial"/>
          <w:b/>
          <w:color w:val="000000"/>
          <w:sz w:val="18"/>
          <w:szCs w:val="18"/>
        </w:rPr>
        <w:tab/>
      </w:r>
    </w:p>
    <w:p w14:paraId="28D97C53" w14:textId="77777777" w:rsidR="007569CE" w:rsidRDefault="008D4C2F" w:rsidP="008D4C2F">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E31974">
        <w:rPr>
          <w:rFonts w:ascii="Arial" w:hAnsi="Arial" w:cs="Arial"/>
          <w:color w:val="000000"/>
          <w:sz w:val="18"/>
          <w:szCs w:val="18"/>
        </w:rPr>
        <w:t>Line of Demarcation, Middle Passage</w:t>
      </w:r>
    </w:p>
    <w:p w14:paraId="3A835458" w14:textId="77777777" w:rsidR="004B48C8" w:rsidRPr="004A613B" w:rsidRDefault="004B48C8" w:rsidP="004B48C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4B48C8" w:rsidRPr="008614CD" w14:paraId="3A1432F3" w14:textId="77777777" w:rsidTr="000E1AD8">
        <w:tc>
          <w:tcPr>
            <w:tcW w:w="2245" w:type="dxa"/>
            <w:shd w:val="pct20" w:color="auto" w:fill="auto"/>
          </w:tcPr>
          <w:p w14:paraId="5B4785CA"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61E47DB5"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15B7751A"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B48C8" w:rsidRPr="008614CD" w14:paraId="0209BE16" w14:textId="77777777" w:rsidTr="000E1AD8">
        <w:tc>
          <w:tcPr>
            <w:tcW w:w="2245" w:type="dxa"/>
          </w:tcPr>
          <w:p w14:paraId="33F35936" w14:textId="77777777" w:rsidR="004B48C8" w:rsidRPr="00D85FFF" w:rsidRDefault="004B48C8" w:rsidP="000E1AD8">
            <w:pPr>
              <w:autoSpaceDE w:val="0"/>
              <w:autoSpaceDN w:val="0"/>
              <w:adjustRightInd w:val="0"/>
              <w:contextualSpacing/>
              <w:jc w:val="center"/>
              <w:rPr>
                <w:rFonts w:cs="Arial"/>
                <w:b/>
                <w:color w:val="000000"/>
                <w:sz w:val="18"/>
              </w:rPr>
            </w:pPr>
          </w:p>
          <w:p w14:paraId="19B24AA8" w14:textId="77777777" w:rsidR="004B48C8" w:rsidRPr="00D85FFF" w:rsidRDefault="004B48C8" w:rsidP="000E1AD8">
            <w:pPr>
              <w:autoSpaceDE w:val="0"/>
              <w:autoSpaceDN w:val="0"/>
              <w:adjustRightInd w:val="0"/>
              <w:contextualSpacing/>
              <w:jc w:val="center"/>
              <w:rPr>
                <w:rFonts w:cs="Arial"/>
                <w:b/>
                <w:color w:val="000000"/>
                <w:sz w:val="18"/>
              </w:rPr>
            </w:pPr>
          </w:p>
          <w:p w14:paraId="67E6C0EE" w14:textId="77777777" w:rsidR="004B48C8" w:rsidRPr="00D85FFF" w:rsidRDefault="004B48C8" w:rsidP="000E1AD8">
            <w:pPr>
              <w:autoSpaceDE w:val="0"/>
              <w:autoSpaceDN w:val="0"/>
              <w:adjustRightInd w:val="0"/>
              <w:contextualSpacing/>
              <w:jc w:val="center"/>
              <w:rPr>
                <w:rFonts w:cs="Arial"/>
                <w:b/>
                <w:color w:val="000000"/>
                <w:sz w:val="18"/>
              </w:rPr>
            </w:pPr>
          </w:p>
          <w:p w14:paraId="1A84699E" w14:textId="77777777" w:rsidR="004B48C8" w:rsidRPr="00D85FFF" w:rsidRDefault="004B48C8" w:rsidP="000E1AD8">
            <w:pPr>
              <w:autoSpaceDE w:val="0"/>
              <w:autoSpaceDN w:val="0"/>
              <w:adjustRightInd w:val="0"/>
              <w:contextualSpacing/>
              <w:jc w:val="center"/>
              <w:rPr>
                <w:rFonts w:ascii="Arial" w:hAnsi="Arial" w:cs="Arial"/>
                <w:b/>
                <w:color w:val="000000"/>
                <w:sz w:val="18"/>
              </w:rPr>
            </w:pPr>
          </w:p>
        </w:tc>
        <w:tc>
          <w:tcPr>
            <w:tcW w:w="4590" w:type="dxa"/>
          </w:tcPr>
          <w:p w14:paraId="64D48F3D" w14:textId="77777777" w:rsidR="004B48C8" w:rsidRPr="00D85FFF" w:rsidRDefault="004B48C8" w:rsidP="000E1AD8">
            <w:pPr>
              <w:autoSpaceDE w:val="0"/>
              <w:autoSpaceDN w:val="0"/>
              <w:adjustRightInd w:val="0"/>
              <w:contextualSpacing/>
              <w:rPr>
                <w:rFonts w:ascii="Arial" w:hAnsi="Arial" w:cs="Arial"/>
                <w:b/>
                <w:color w:val="000000"/>
                <w:sz w:val="18"/>
              </w:rPr>
            </w:pPr>
          </w:p>
        </w:tc>
        <w:tc>
          <w:tcPr>
            <w:tcW w:w="5675" w:type="dxa"/>
          </w:tcPr>
          <w:p w14:paraId="498803E1" w14:textId="77777777" w:rsidR="004B48C8" w:rsidRPr="00D85FFF" w:rsidRDefault="004B48C8" w:rsidP="000E1AD8">
            <w:pPr>
              <w:autoSpaceDE w:val="0"/>
              <w:autoSpaceDN w:val="0"/>
              <w:adjustRightInd w:val="0"/>
              <w:contextualSpacing/>
              <w:rPr>
                <w:rFonts w:ascii="Arial" w:hAnsi="Arial" w:cs="Arial"/>
                <w:color w:val="000000"/>
                <w:sz w:val="18"/>
              </w:rPr>
            </w:pPr>
          </w:p>
        </w:tc>
      </w:tr>
      <w:tr w:rsidR="004B48C8" w:rsidRPr="008614CD" w14:paraId="18ED9CFA" w14:textId="77777777" w:rsidTr="000E1AD8">
        <w:tc>
          <w:tcPr>
            <w:tcW w:w="2245" w:type="dxa"/>
          </w:tcPr>
          <w:p w14:paraId="4ACE0252" w14:textId="77777777" w:rsidR="004B48C8" w:rsidRPr="008614CD" w:rsidRDefault="004B48C8" w:rsidP="000E1AD8">
            <w:pPr>
              <w:autoSpaceDE w:val="0"/>
              <w:autoSpaceDN w:val="0"/>
              <w:adjustRightInd w:val="0"/>
              <w:contextualSpacing/>
              <w:jc w:val="center"/>
              <w:rPr>
                <w:rFonts w:cs="Arial"/>
                <w:b/>
                <w:color w:val="000000"/>
                <w:sz w:val="20"/>
              </w:rPr>
            </w:pPr>
          </w:p>
          <w:p w14:paraId="5C3BE3B3" w14:textId="77777777" w:rsidR="004B48C8" w:rsidRPr="008614CD" w:rsidRDefault="004B48C8" w:rsidP="000E1AD8">
            <w:pPr>
              <w:autoSpaceDE w:val="0"/>
              <w:autoSpaceDN w:val="0"/>
              <w:adjustRightInd w:val="0"/>
              <w:contextualSpacing/>
              <w:jc w:val="center"/>
              <w:rPr>
                <w:rFonts w:cs="Arial"/>
                <w:b/>
                <w:color w:val="000000"/>
                <w:sz w:val="20"/>
              </w:rPr>
            </w:pPr>
          </w:p>
          <w:p w14:paraId="009B27B1" w14:textId="77777777" w:rsidR="004B48C8" w:rsidRPr="008614CD" w:rsidRDefault="004B48C8" w:rsidP="000E1AD8">
            <w:pPr>
              <w:autoSpaceDE w:val="0"/>
              <w:autoSpaceDN w:val="0"/>
              <w:adjustRightInd w:val="0"/>
              <w:contextualSpacing/>
              <w:jc w:val="center"/>
              <w:rPr>
                <w:rFonts w:cs="Arial"/>
                <w:b/>
                <w:color w:val="000000"/>
                <w:sz w:val="20"/>
              </w:rPr>
            </w:pPr>
          </w:p>
          <w:p w14:paraId="5B4E66B9"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c>
          <w:tcPr>
            <w:tcW w:w="4590" w:type="dxa"/>
          </w:tcPr>
          <w:p w14:paraId="69C7B49A"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c>
          <w:tcPr>
            <w:tcW w:w="5675" w:type="dxa"/>
          </w:tcPr>
          <w:p w14:paraId="2D6864BE"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r>
    </w:tbl>
    <w:p w14:paraId="6EABCF07" w14:textId="77777777" w:rsidR="007569CE" w:rsidRDefault="007569CE" w:rsidP="00C303DE">
      <w:pPr>
        <w:autoSpaceDE w:val="0"/>
        <w:autoSpaceDN w:val="0"/>
        <w:adjustRightInd w:val="0"/>
        <w:spacing w:after="0" w:line="240" w:lineRule="auto"/>
        <w:rPr>
          <w:rFonts w:ascii="Arial" w:hAnsi="Arial" w:cs="Arial"/>
          <w:color w:val="000000"/>
          <w:sz w:val="18"/>
          <w:szCs w:val="18"/>
        </w:rPr>
      </w:pPr>
    </w:p>
    <w:p w14:paraId="50321FD3" w14:textId="77777777" w:rsidR="004B48C8" w:rsidRDefault="004B48C8" w:rsidP="00C303DE">
      <w:pPr>
        <w:autoSpaceDE w:val="0"/>
        <w:autoSpaceDN w:val="0"/>
        <w:adjustRightInd w:val="0"/>
        <w:spacing w:after="0" w:line="240" w:lineRule="auto"/>
        <w:rPr>
          <w:rFonts w:ascii="Arial" w:hAnsi="Arial" w:cs="Arial"/>
          <w:color w:val="000000"/>
          <w:sz w:val="18"/>
          <w:szCs w:val="18"/>
        </w:rPr>
      </w:pPr>
    </w:p>
    <w:p w14:paraId="2DFBCB3A" w14:textId="77777777" w:rsidR="00D771BC" w:rsidRPr="00B7318C" w:rsidRDefault="009E52D4" w:rsidP="009E52D4">
      <w:pPr>
        <w:pStyle w:val="ListParagraph"/>
        <w:numPr>
          <w:ilvl w:val="0"/>
          <w:numId w:val="17"/>
        </w:num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The Spanish developed a </w:t>
      </w:r>
      <w:r>
        <w:rPr>
          <w:rFonts w:ascii="Arial" w:hAnsi="Arial" w:cs="Arial"/>
          <w:b/>
          <w:color w:val="000000"/>
          <w:sz w:val="18"/>
          <w:szCs w:val="18"/>
        </w:rPr>
        <w:t xml:space="preserve">caste </w:t>
      </w:r>
      <w:r w:rsidRPr="009E52D4">
        <w:rPr>
          <w:rFonts w:ascii="Arial" w:hAnsi="Arial" w:cs="Arial"/>
          <w:color w:val="000000"/>
          <w:sz w:val="18"/>
          <w:szCs w:val="18"/>
        </w:rPr>
        <w:t>system</w:t>
      </w:r>
      <w:r>
        <w:rPr>
          <w:rFonts w:ascii="Arial" w:hAnsi="Arial" w:cs="Arial"/>
          <w:color w:val="000000"/>
          <w:sz w:val="18"/>
          <w:szCs w:val="18"/>
        </w:rPr>
        <w:t xml:space="preserve"> that incorporated, and carefully defined the status of, the diverse population of Europeans, Africans, and Native Americans in their empire.</w:t>
      </w:r>
      <w:r w:rsidR="00D771BC" w:rsidRPr="00B7318C">
        <w:rPr>
          <w:rFonts w:ascii="Arial" w:hAnsi="Arial" w:cs="Arial"/>
          <w:color w:val="000000"/>
          <w:sz w:val="18"/>
          <w:szCs w:val="18"/>
        </w:rPr>
        <w:t xml:space="preserve">  </w:t>
      </w:r>
    </w:p>
    <w:p w14:paraId="2FB0474A" w14:textId="77777777" w:rsidR="008D4C2F" w:rsidRDefault="008D4C2F" w:rsidP="008D4C2F">
      <w:pPr>
        <w:autoSpaceDE w:val="0"/>
        <w:autoSpaceDN w:val="0"/>
        <w:adjustRightInd w:val="0"/>
        <w:spacing w:after="0" w:line="240" w:lineRule="auto"/>
        <w:ind w:left="1440"/>
        <w:rPr>
          <w:rFonts w:ascii="Arial" w:hAnsi="Arial" w:cs="Arial"/>
          <w:color w:val="000000"/>
          <w:sz w:val="18"/>
          <w:szCs w:val="18"/>
        </w:rPr>
      </w:pPr>
    </w:p>
    <w:p w14:paraId="18ABA5D8" w14:textId="77777777" w:rsidR="007569CE" w:rsidRPr="00E31974" w:rsidRDefault="008D4C2F" w:rsidP="008D4C2F">
      <w:pPr>
        <w:autoSpaceDE w:val="0"/>
        <w:autoSpaceDN w:val="0"/>
        <w:adjustRightInd w:val="0"/>
        <w:spacing w:after="0" w:line="240" w:lineRule="auto"/>
        <w:ind w:left="720" w:firstLine="720"/>
        <w:rPr>
          <w:rFonts w:ascii="Arial" w:hAnsi="Arial" w:cs="Arial"/>
          <w:color w:val="FF0000"/>
          <w:sz w:val="18"/>
          <w:szCs w:val="18"/>
        </w:rPr>
      </w:pPr>
      <w:r>
        <w:rPr>
          <w:rFonts w:ascii="Arial" w:hAnsi="Arial" w:cs="Arial"/>
          <w:b/>
          <w:color w:val="000000"/>
          <w:sz w:val="18"/>
          <w:szCs w:val="18"/>
        </w:rPr>
        <w:t xml:space="preserve">Examples:  </w:t>
      </w:r>
      <w:r w:rsidR="00E31974">
        <w:rPr>
          <w:rFonts w:ascii="Arial" w:hAnsi="Arial" w:cs="Arial"/>
          <w:color w:val="000000"/>
          <w:sz w:val="18"/>
          <w:szCs w:val="18"/>
        </w:rPr>
        <w:t xml:space="preserve">Mestizo, </w:t>
      </w:r>
      <w:proofErr w:type="spellStart"/>
      <w:r w:rsidR="00E31974">
        <w:rPr>
          <w:rFonts w:ascii="Arial" w:hAnsi="Arial" w:cs="Arial"/>
          <w:color w:val="000000"/>
          <w:sz w:val="18"/>
          <w:szCs w:val="18"/>
        </w:rPr>
        <w:t>Zambo</w:t>
      </w:r>
      <w:proofErr w:type="spellEnd"/>
      <w:r w:rsidR="00E31974">
        <w:rPr>
          <w:rFonts w:ascii="Arial" w:hAnsi="Arial" w:cs="Arial"/>
          <w:color w:val="000000"/>
          <w:sz w:val="18"/>
          <w:szCs w:val="18"/>
        </w:rPr>
        <w:t>, mulatto</w:t>
      </w:r>
    </w:p>
    <w:p w14:paraId="0C061FA5" w14:textId="77777777" w:rsidR="004B48C8" w:rsidRPr="004A613B" w:rsidRDefault="004B48C8" w:rsidP="004B48C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4B48C8" w:rsidRPr="008614CD" w14:paraId="4E4E4A98" w14:textId="77777777" w:rsidTr="000E1AD8">
        <w:tc>
          <w:tcPr>
            <w:tcW w:w="2245" w:type="dxa"/>
            <w:shd w:val="pct20" w:color="auto" w:fill="auto"/>
          </w:tcPr>
          <w:p w14:paraId="61F8BE0D"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1E9FF302"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793A57FC"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B48C8" w:rsidRPr="008614CD" w14:paraId="2C4BFF27" w14:textId="77777777" w:rsidTr="000E1AD8">
        <w:tc>
          <w:tcPr>
            <w:tcW w:w="2245" w:type="dxa"/>
          </w:tcPr>
          <w:p w14:paraId="2C90805D" w14:textId="77777777" w:rsidR="004B48C8" w:rsidRPr="00D85FFF" w:rsidRDefault="004B48C8" w:rsidP="000E1AD8">
            <w:pPr>
              <w:autoSpaceDE w:val="0"/>
              <w:autoSpaceDN w:val="0"/>
              <w:adjustRightInd w:val="0"/>
              <w:contextualSpacing/>
              <w:jc w:val="center"/>
              <w:rPr>
                <w:rFonts w:cs="Arial"/>
                <w:b/>
                <w:color w:val="000000"/>
                <w:sz w:val="18"/>
              </w:rPr>
            </w:pPr>
          </w:p>
          <w:p w14:paraId="3E992CC7" w14:textId="77777777" w:rsidR="004B48C8" w:rsidRPr="00D85FFF" w:rsidRDefault="004B48C8" w:rsidP="000E1AD8">
            <w:pPr>
              <w:autoSpaceDE w:val="0"/>
              <w:autoSpaceDN w:val="0"/>
              <w:adjustRightInd w:val="0"/>
              <w:contextualSpacing/>
              <w:jc w:val="center"/>
              <w:rPr>
                <w:rFonts w:cs="Arial"/>
                <w:b/>
                <w:color w:val="000000"/>
                <w:sz w:val="18"/>
              </w:rPr>
            </w:pPr>
          </w:p>
          <w:p w14:paraId="1557A297" w14:textId="77777777" w:rsidR="004B48C8" w:rsidRPr="00D85FFF" w:rsidRDefault="004B48C8" w:rsidP="000E1AD8">
            <w:pPr>
              <w:autoSpaceDE w:val="0"/>
              <w:autoSpaceDN w:val="0"/>
              <w:adjustRightInd w:val="0"/>
              <w:contextualSpacing/>
              <w:jc w:val="center"/>
              <w:rPr>
                <w:rFonts w:cs="Arial"/>
                <w:b/>
                <w:color w:val="000000"/>
                <w:sz w:val="18"/>
              </w:rPr>
            </w:pPr>
          </w:p>
          <w:p w14:paraId="5E053B98" w14:textId="77777777" w:rsidR="004B48C8" w:rsidRPr="00D85FFF" w:rsidRDefault="004B48C8" w:rsidP="000E1AD8">
            <w:pPr>
              <w:autoSpaceDE w:val="0"/>
              <w:autoSpaceDN w:val="0"/>
              <w:adjustRightInd w:val="0"/>
              <w:contextualSpacing/>
              <w:jc w:val="center"/>
              <w:rPr>
                <w:rFonts w:ascii="Arial" w:hAnsi="Arial" w:cs="Arial"/>
                <w:b/>
                <w:color w:val="000000"/>
                <w:sz w:val="18"/>
              </w:rPr>
            </w:pPr>
          </w:p>
        </w:tc>
        <w:tc>
          <w:tcPr>
            <w:tcW w:w="4590" w:type="dxa"/>
          </w:tcPr>
          <w:p w14:paraId="09CC0DAA" w14:textId="77777777" w:rsidR="004B48C8" w:rsidRPr="00D85FFF" w:rsidRDefault="004B48C8" w:rsidP="000E1AD8">
            <w:pPr>
              <w:autoSpaceDE w:val="0"/>
              <w:autoSpaceDN w:val="0"/>
              <w:adjustRightInd w:val="0"/>
              <w:contextualSpacing/>
              <w:rPr>
                <w:rFonts w:ascii="Arial" w:hAnsi="Arial" w:cs="Arial"/>
                <w:b/>
                <w:color w:val="000000"/>
                <w:sz w:val="18"/>
              </w:rPr>
            </w:pPr>
          </w:p>
        </w:tc>
        <w:tc>
          <w:tcPr>
            <w:tcW w:w="5675" w:type="dxa"/>
          </w:tcPr>
          <w:p w14:paraId="7434E542" w14:textId="77777777" w:rsidR="004B48C8" w:rsidRPr="00D85FFF" w:rsidRDefault="004B48C8" w:rsidP="000E1AD8">
            <w:pPr>
              <w:autoSpaceDE w:val="0"/>
              <w:autoSpaceDN w:val="0"/>
              <w:adjustRightInd w:val="0"/>
              <w:contextualSpacing/>
              <w:rPr>
                <w:rFonts w:ascii="Arial" w:hAnsi="Arial" w:cs="Arial"/>
                <w:color w:val="000000"/>
                <w:sz w:val="18"/>
              </w:rPr>
            </w:pPr>
          </w:p>
        </w:tc>
      </w:tr>
      <w:tr w:rsidR="004B48C8" w:rsidRPr="008614CD" w14:paraId="32CB44F1" w14:textId="77777777" w:rsidTr="000E1AD8">
        <w:tc>
          <w:tcPr>
            <w:tcW w:w="2245" w:type="dxa"/>
          </w:tcPr>
          <w:p w14:paraId="7A883D7A" w14:textId="77777777" w:rsidR="004B48C8" w:rsidRPr="008614CD" w:rsidRDefault="004B48C8" w:rsidP="000E1AD8">
            <w:pPr>
              <w:autoSpaceDE w:val="0"/>
              <w:autoSpaceDN w:val="0"/>
              <w:adjustRightInd w:val="0"/>
              <w:contextualSpacing/>
              <w:jc w:val="center"/>
              <w:rPr>
                <w:rFonts w:cs="Arial"/>
                <w:b/>
                <w:color w:val="000000"/>
                <w:sz w:val="20"/>
              </w:rPr>
            </w:pPr>
          </w:p>
          <w:p w14:paraId="57AB6801" w14:textId="77777777" w:rsidR="004B48C8" w:rsidRPr="008614CD" w:rsidRDefault="004B48C8" w:rsidP="000E1AD8">
            <w:pPr>
              <w:autoSpaceDE w:val="0"/>
              <w:autoSpaceDN w:val="0"/>
              <w:adjustRightInd w:val="0"/>
              <w:contextualSpacing/>
              <w:jc w:val="center"/>
              <w:rPr>
                <w:rFonts w:cs="Arial"/>
                <w:b/>
                <w:color w:val="000000"/>
                <w:sz w:val="20"/>
              </w:rPr>
            </w:pPr>
          </w:p>
          <w:p w14:paraId="65C1E3C6" w14:textId="77777777" w:rsidR="004B48C8" w:rsidRPr="008614CD" w:rsidRDefault="004B48C8" w:rsidP="000E1AD8">
            <w:pPr>
              <w:autoSpaceDE w:val="0"/>
              <w:autoSpaceDN w:val="0"/>
              <w:adjustRightInd w:val="0"/>
              <w:contextualSpacing/>
              <w:jc w:val="center"/>
              <w:rPr>
                <w:rFonts w:cs="Arial"/>
                <w:b/>
                <w:color w:val="000000"/>
                <w:sz w:val="20"/>
              </w:rPr>
            </w:pPr>
          </w:p>
          <w:p w14:paraId="5A4C14F8"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c>
          <w:tcPr>
            <w:tcW w:w="4590" w:type="dxa"/>
          </w:tcPr>
          <w:p w14:paraId="33CD5978"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c>
          <w:tcPr>
            <w:tcW w:w="5675" w:type="dxa"/>
          </w:tcPr>
          <w:p w14:paraId="67EE0F3B"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r>
    </w:tbl>
    <w:p w14:paraId="3B20AAB7" w14:textId="77777777" w:rsidR="00B13ED9" w:rsidRPr="00B7318C" w:rsidRDefault="00B13ED9" w:rsidP="007569CE">
      <w:pPr>
        <w:autoSpaceDE w:val="0"/>
        <w:autoSpaceDN w:val="0"/>
        <w:adjustRightInd w:val="0"/>
        <w:spacing w:after="0" w:line="240" w:lineRule="auto"/>
        <w:rPr>
          <w:rFonts w:ascii="Arial" w:hAnsi="Arial" w:cs="Arial"/>
          <w:b/>
          <w:color w:val="000000"/>
          <w:sz w:val="18"/>
          <w:szCs w:val="18"/>
        </w:rPr>
      </w:pPr>
    </w:p>
    <w:p w14:paraId="6F420E29" w14:textId="77777777" w:rsidR="00B13ED9" w:rsidRDefault="00B13ED9" w:rsidP="00B13ED9">
      <w:pPr>
        <w:pStyle w:val="ListParagraph"/>
        <w:autoSpaceDE w:val="0"/>
        <w:autoSpaceDN w:val="0"/>
        <w:adjustRightInd w:val="0"/>
        <w:spacing w:after="0" w:line="240" w:lineRule="auto"/>
        <w:ind w:left="1440"/>
        <w:rPr>
          <w:rFonts w:ascii="Arial" w:hAnsi="Arial" w:cs="Arial"/>
          <w:b/>
          <w:color w:val="000000"/>
          <w:sz w:val="18"/>
          <w:szCs w:val="18"/>
        </w:rPr>
      </w:pPr>
    </w:p>
    <w:p w14:paraId="5426395F" w14:textId="77777777"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14:paraId="5973E2BA" w14:textId="77777777"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14:paraId="4DCDE504" w14:textId="77777777"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14:paraId="6ED7B66C" w14:textId="77777777"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14:paraId="647E439F" w14:textId="77777777"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14:paraId="5AF5044D" w14:textId="77777777"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14:paraId="04B2DA23" w14:textId="77777777"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14:paraId="5C673439" w14:textId="77777777"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14:paraId="7E4B61CB" w14:textId="77777777"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14:paraId="2CF3A8F3" w14:textId="77777777"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14:paraId="1AA54407" w14:textId="77777777"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14:paraId="512F7A89" w14:textId="77777777"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14:paraId="257CCA3D" w14:textId="77777777"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14:paraId="3F67524A" w14:textId="77777777"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14:paraId="79CCA956" w14:textId="77777777"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14:paraId="3B893AE2" w14:textId="77777777" w:rsidR="00D771BC" w:rsidRDefault="00E61837" w:rsidP="00E61837">
      <w:pPr>
        <w:autoSpaceDE w:val="0"/>
        <w:autoSpaceDN w:val="0"/>
        <w:adjustRightInd w:val="0"/>
        <w:spacing w:after="0" w:line="240" w:lineRule="auto"/>
        <w:rPr>
          <w:rFonts w:ascii="Arial" w:hAnsi="Arial" w:cs="Arial"/>
          <w:color w:val="000000"/>
          <w:sz w:val="18"/>
          <w:szCs w:val="18"/>
        </w:rPr>
      </w:pPr>
      <w:r w:rsidRPr="00B7318C">
        <w:rPr>
          <w:rFonts w:ascii="Arial" w:hAnsi="Arial" w:cs="Arial"/>
          <w:color w:val="000000"/>
          <w:sz w:val="18"/>
          <w:szCs w:val="18"/>
        </w:rPr>
        <w:lastRenderedPageBreak/>
        <w:t>I</w:t>
      </w:r>
      <w:r w:rsidR="009E52D4">
        <w:rPr>
          <w:rFonts w:ascii="Arial" w:hAnsi="Arial" w:cs="Arial"/>
          <w:color w:val="000000"/>
          <w:sz w:val="18"/>
          <w:szCs w:val="18"/>
        </w:rPr>
        <w:t>I</w:t>
      </w:r>
      <w:r w:rsidRPr="00B7318C">
        <w:rPr>
          <w:rFonts w:ascii="Arial" w:hAnsi="Arial" w:cs="Arial"/>
          <w:color w:val="000000"/>
          <w:sz w:val="18"/>
          <w:szCs w:val="18"/>
        </w:rPr>
        <w:t xml:space="preserve">I. </w:t>
      </w:r>
      <w:r w:rsidR="00D771BC" w:rsidRPr="00B7318C">
        <w:rPr>
          <w:rFonts w:ascii="Arial" w:hAnsi="Arial" w:cs="Arial"/>
          <w:color w:val="000000"/>
          <w:sz w:val="18"/>
          <w:szCs w:val="18"/>
        </w:rPr>
        <w:tab/>
      </w:r>
      <w:r w:rsidR="009E52D4">
        <w:rPr>
          <w:rFonts w:ascii="Arial" w:hAnsi="Arial" w:cs="Arial"/>
          <w:color w:val="000000"/>
          <w:sz w:val="18"/>
          <w:szCs w:val="18"/>
        </w:rPr>
        <w:t>In their interactions, Europeans and Native Americans asserted divergent worldviews regarding issues such as religion, gender roles, family, land use, and power.</w:t>
      </w:r>
      <w:r w:rsidRPr="00B7318C">
        <w:rPr>
          <w:rFonts w:ascii="Arial" w:hAnsi="Arial" w:cs="Arial"/>
          <w:color w:val="000000"/>
          <w:sz w:val="18"/>
          <w:szCs w:val="18"/>
        </w:rPr>
        <w:t xml:space="preserve"> </w:t>
      </w:r>
    </w:p>
    <w:p w14:paraId="1AA4C6A5" w14:textId="77777777" w:rsidR="00000F43" w:rsidRPr="00B7318C" w:rsidRDefault="00000F43" w:rsidP="00E61837">
      <w:pPr>
        <w:autoSpaceDE w:val="0"/>
        <w:autoSpaceDN w:val="0"/>
        <w:adjustRightInd w:val="0"/>
        <w:spacing w:after="0" w:line="240" w:lineRule="auto"/>
        <w:rPr>
          <w:rFonts w:ascii="Arial" w:hAnsi="Arial" w:cs="Arial"/>
          <w:color w:val="000000"/>
          <w:sz w:val="18"/>
          <w:szCs w:val="18"/>
        </w:rPr>
      </w:pPr>
    </w:p>
    <w:p w14:paraId="3E6579EA" w14:textId="77777777" w:rsidR="00800DE5" w:rsidRPr="00B7318C" w:rsidRDefault="009E52D4" w:rsidP="00D771BC">
      <w:pPr>
        <w:pStyle w:val="ListParagraph"/>
        <w:numPr>
          <w:ilvl w:val="0"/>
          <w:numId w:val="8"/>
        </w:num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Mutual misunderstandings between Europeans and Native Americans often defined the early years of interaction and trade as each group sought to make sense of the other.  Over time, Europeans and Native Americans adopted some useful aspects of each other’s culture.</w:t>
      </w:r>
      <w:r w:rsidR="00800DE5" w:rsidRPr="00B7318C">
        <w:rPr>
          <w:rFonts w:ascii="Arial" w:hAnsi="Arial" w:cs="Arial"/>
          <w:color w:val="000000"/>
          <w:sz w:val="18"/>
          <w:szCs w:val="18"/>
        </w:rPr>
        <w:t xml:space="preserve"> </w:t>
      </w:r>
    </w:p>
    <w:p w14:paraId="5602D4E8" w14:textId="77777777" w:rsidR="008D4C2F" w:rsidRDefault="008D4C2F" w:rsidP="008D4C2F">
      <w:pPr>
        <w:pStyle w:val="ListParagraph"/>
        <w:autoSpaceDE w:val="0"/>
        <w:autoSpaceDN w:val="0"/>
        <w:adjustRightInd w:val="0"/>
        <w:spacing w:after="0" w:line="240" w:lineRule="auto"/>
        <w:ind w:left="1440"/>
        <w:rPr>
          <w:rFonts w:ascii="Arial" w:hAnsi="Arial" w:cs="Arial"/>
          <w:b/>
          <w:color w:val="000000"/>
          <w:sz w:val="18"/>
          <w:szCs w:val="18"/>
        </w:rPr>
      </w:pPr>
    </w:p>
    <w:p w14:paraId="45AEAC63" w14:textId="77777777" w:rsidR="008D4C2F" w:rsidRPr="008D4C2F" w:rsidRDefault="008D4C2F" w:rsidP="00731317">
      <w:pPr>
        <w:autoSpaceDE w:val="0"/>
        <w:autoSpaceDN w:val="0"/>
        <w:adjustRightInd w:val="0"/>
        <w:spacing w:after="0" w:line="240" w:lineRule="auto"/>
        <w:ind w:left="720" w:firstLine="720"/>
        <w:rPr>
          <w:rFonts w:ascii="Arial" w:hAnsi="Arial" w:cs="Arial"/>
          <w:color w:val="000000"/>
          <w:sz w:val="18"/>
          <w:szCs w:val="18"/>
        </w:rPr>
      </w:pPr>
      <w:r w:rsidRPr="008D4C2F">
        <w:rPr>
          <w:rFonts w:ascii="Arial" w:hAnsi="Arial" w:cs="Arial"/>
          <w:b/>
          <w:color w:val="000000"/>
          <w:sz w:val="18"/>
          <w:szCs w:val="18"/>
        </w:rPr>
        <w:t xml:space="preserve">Examples:  </w:t>
      </w:r>
      <w:r w:rsidR="00D27790" w:rsidRPr="00D27790">
        <w:rPr>
          <w:rFonts w:ascii="Arial" w:hAnsi="Arial" w:cs="Arial"/>
          <w:bCs/>
          <w:sz w:val="18"/>
          <w:szCs w:val="18"/>
        </w:rPr>
        <w:t>African religious traditions com</w:t>
      </w:r>
      <w:r w:rsidR="00D27790">
        <w:rPr>
          <w:rFonts w:ascii="Arial" w:hAnsi="Arial" w:cs="Arial"/>
          <w:bCs/>
          <w:sz w:val="18"/>
          <w:szCs w:val="18"/>
        </w:rPr>
        <w:t>bined with Christian traditions</w:t>
      </w:r>
      <w:r w:rsidR="00E31974">
        <w:rPr>
          <w:rFonts w:ascii="Arial" w:hAnsi="Arial" w:cs="Arial"/>
          <w:bCs/>
          <w:sz w:val="18"/>
          <w:szCs w:val="18"/>
        </w:rPr>
        <w:t>, Maroon communities</w:t>
      </w:r>
    </w:p>
    <w:p w14:paraId="59181F37" w14:textId="77777777" w:rsidR="004B48C8" w:rsidRPr="004A613B" w:rsidRDefault="004B48C8" w:rsidP="004B48C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4B48C8" w:rsidRPr="008614CD" w14:paraId="6DE29DE2" w14:textId="77777777" w:rsidTr="000E1AD8">
        <w:tc>
          <w:tcPr>
            <w:tcW w:w="2245" w:type="dxa"/>
            <w:shd w:val="pct20" w:color="auto" w:fill="auto"/>
          </w:tcPr>
          <w:p w14:paraId="0D72653D"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78A289FB"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0E946490"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B48C8" w:rsidRPr="008614CD" w14:paraId="511DBAA3" w14:textId="77777777" w:rsidTr="000E1AD8">
        <w:tc>
          <w:tcPr>
            <w:tcW w:w="2245" w:type="dxa"/>
          </w:tcPr>
          <w:p w14:paraId="29CFE26F" w14:textId="77777777" w:rsidR="004B48C8" w:rsidRPr="00D85FFF" w:rsidRDefault="004B48C8" w:rsidP="000E1AD8">
            <w:pPr>
              <w:autoSpaceDE w:val="0"/>
              <w:autoSpaceDN w:val="0"/>
              <w:adjustRightInd w:val="0"/>
              <w:contextualSpacing/>
              <w:jc w:val="center"/>
              <w:rPr>
                <w:rFonts w:cs="Arial"/>
                <w:b/>
                <w:color w:val="000000"/>
                <w:sz w:val="18"/>
              </w:rPr>
            </w:pPr>
          </w:p>
          <w:p w14:paraId="272E9591" w14:textId="77777777" w:rsidR="004B48C8" w:rsidRPr="00D85FFF" w:rsidRDefault="004B48C8" w:rsidP="000E1AD8">
            <w:pPr>
              <w:autoSpaceDE w:val="0"/>
              <w:autoSpaceDN w:val="0"/>
              <w:adjustRightInd w:val="0"/>
              <w:contextualSpacing/>
              <w:jc w:val="center"/>
              <w:rPr>
                <w:rFonts w:cs="Arial"/>
                <w:b/>
                <w:color w:val="000000"/>
                <w:sz w:val="18"/>
              </w:rPr>
            </w:pPr>
          </w:p>
          <w:p w14:paraId="412C9BF7" w14:textId="77777777" w:rsidR="004B48C8" w:rsidRPr="00D85FFF" w:rsidRDefault="004B48C8" w:rsidP="000E1AD8">
            <w:pPr>
              <w:autoSpaceDE w:val="0"/>
              <w:autoSpaceDN w:val="0"/>
              <w:adjustRightInd w:val="0"/>
              <w:contextualSpacing/>
              <w:jc w:val="center"/>
              <w:rPr>
                <w:rFonts w:cs="Arial"/>
                <w:b/>
                <w:color w:val="000000"/>
                <w:sz w:val="18"/>
              </w:rPr>
            </w:pPr>
          </w:p>
          <w:p w14:paraId="676826B9" w14:textId="77777777" w:rsidR="004B48C8" w:rsidRPr="00D85FFF" w:rsidRDefault="004B48C8" w:rsidP="000E1AD8">
            <w:pPr>
              <w:autoSpaceDE w:val="0"/>
              <w:autoSpaceDN w:val="0"/>
              <w:adjustRightInd w:val="0"/>
              <w:contextualSpacing/>
              <w:jc w:val="center"/>
              <w:rPr>
                <w:rFonts w:ascii="Arial" w:hAnsi="Arial" w:cs="Arial"/>
                <w:b/>
                <w:color w:val="000000"/>
                <w:sz w:val="18"/>
              </w:rPr>
            </w:pPr>
          </w:p>
        </w:tc>
        <w:tc>
          <w:tcPr>
            <w:tcW w:w="4590" w:type="dxa"/>
          </w:tcPr>
          <w:p w14:paraId="21A278CD" w14:textId="77777777" w:rsidR="004B48C8" w:rsidRPr="00D85FFF" w:rsidRDefault="004B48C8" w:rsidP="000E1AD8">
            <w:pPr>
              <w:autoSpaceDE w:val="0"/>
              <w:autoSpaceDN w:val="0"/>
              <w:adjustRightInd w:val="0"/>
              <w:contextualSpacing/>
              <w:rPr>
                <w:rFonts w:ascii="Arial" w:hAnsi="Arial" w:cs="Arial"/>
                <w:b/>
                <w:color w:val="000000"/>
                <w:sz w:val="18"/>
              </w:rPr>
            </w:pPr>
          </w:p>
        </w:tc>
        <w:tc>
          <w:tcPr>
            <w:tcW w:w="5675" w:type="dxa"/>
          </w:tcPr>
          <w:p w14:paraId="71011208" w14:textId="77777777" w:rsidR="004B48C8" w:rsidRPr="00D85FFF" w:rsidRDefault="004B48C8" w:rsidP="000E1AD8">
            <w:pPr>
              <w:autoSpaceDE w:val="0"/>
              <w:autoSpaceDN w:val="0"/>
              <w:adjustRightInd w:val="0"/>
              <w:contextualSpacing/>
              <w:rPr>
                <w:rFonts w:ascii="Arial" w:hAnsi="Arial" w:cs="Arial"/>
                <w:color w:val="000000"/>
                <w:sz w:val="18"/>
              </w:rPr>
            </w:pPr>
          </w:p>
        </w:tc>
      </w:tr>
      <w:tr w:rsidR="004B48C8" w:rsidRPr="008614CD" w14:paraId="0F22394A" w14:textId="77777777" w:rsidTr="000E1AD8">
        <w:tc>
          <w:tcPr>
            <w:tcW w:w="2245" w:type="dxa"/>
          </w:tcPr>
          <w:p w14:paraId="7C8DD142" w14:textId="77777777" w:rsidR="004B48C8" w:rsidRPr="008614CD" w:rsidRDefault="004B48C8" w:rsidP="000E1AD8">
            <w:pPr>
              <w:autoSpaceDE w:val="0"/>
              <w:autoSpaceDN w:val="0"/>
              <w:adjustRightInd w:val="0"/>
              <w:contextualSpacing/>
              <w:jc w:val="center"/>
              <w:rPr>
                <w:rFonts w:cs="Arial"/>
                <w:b/>
                <w:color w:val="000000"/>
                <w:sz w:val="20"/>
              </w:rPr>
            </w:pPr>
          </w:p>
          <w:p w14:paraId="67A1CD35" w14:textId="77777777" w:rsidR="004B48C8" w:rsidRPr="008614CD" w:rsidRDefault="004B48C8" w:rsidP="000E1AD8">
            <w:pPr>
              <w:autoSpaceDE w:val="0"/>
              <w:autoSpaceDN w:val="0"/>
              <w:adjustRightInd w:val="0"/>
              <w:contextualSpacing/>
              <w:jc w:val="center"/>
              <w:rPr>
                <w:rFonts w:cs="Arial"/>
                <w:b/>
                <w:color w:val="000000"/>
                <w:sz w:val="20"/>
              </w:rPr>
            </w:pPr>
          </w:p>
          <w:p w14:paraId="454A4A63" w14:textId="77777777" w:rsidR="004B48C8" w:rsidRPr="008614CD" w:rsidRDefault="004B48C8" w:rsidP="000E1AD8">
            <w:pPr>
              <w:autoSpaceDE w:val="0"/>
              <w:autoSpaceDN w:val="0"/>
              <w:adjustRightInd w:val="0"/>
              <w:contextualSpacing/>
              <w:jc w:val="center"/>
              <w:rPr>
                <w:rFonts w:cs="Arial"/>
                <w:b/>
                <w:color w:val="000000"/>
                <w:sz w:val="20"/>
              </w:rPr>
            </w:pPr>
          </w:p>
          <w:p w14:paraId="4E149387"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c>
          <w:tcPr>
            <w:tcW w:w="4590" w:type="dxa"/>
          </w:tcPr>
          <w:p w14:paraId="066C7A8A"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c>
          <w:tcPr>
            <w:tcW w:w="5675" w:type="dxa"/>
          </w:tcPr>
          <w:p w14:paraId="0AA5A11B"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r>
    </w:tbl>
    <w:p w14:paraId="2EFC935E" w14:textId="77777777" w:rsidR="000B0C69" w:rsidRPr="00B7318C" w:rsidRDefault="000B0C69" w:rsidP="000B0C69">
      <w:pPr>
        <w:autoSpaceDE w:val="0"/>
        <w:autoSpaceDN w:val="0"/>
        <w:adjustRightInd w:val="0"/>
        <w:spacing w:after="0" w:line="240" w:lineRule="auto"/>
        <w:rPr>
          <w:rFonts w:ascii="Arial" w:hAnsi="Arial" w:cs="Arial"/>
          <w:color w:val="000000"/>
          <w:sz w:val="18"/>
          <w:szCs w:val="18"/>
        </w:rPr>
      </w:pPr>
    </w:p>
    <w:p w14:paraId="2AAE3B91" w14:textId="77777777" w:rsidR="00D771BC" w:rsidRPr="00B7318C" w:rsidRDefault="00D27790" w:rsidP="00D771BC">
      <w:pPr>
        <w:pStyle w:val="ListParagraph"/>
        <w:numPr>
          <w:ilvl w:val="0"/>
          <w:numId w:val="8"/>
        </w:num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As European encroachments on Native Americans’ lands and demands on their labor increased, native peoples sought to defend and maintain their political sovereignty, economic prosperity, religious beliefs, and concepts of gender relations through diplomatic negotiations and military resistance</w:t>
      </w:r>
      <w:r w:rsidR="00E61837" w:rsidRPr="00B7318C">
        <w:rPr>
          <w:rFonts w:ascii="Arial" w:hAnsi="Arial" w:cs="Arial"/>
          <w:color w:val="000000"/>
          <w:sz w:val="18"/>
          <w:szCs w:val="18"/>
        </w:rPr>
        <w:t>.</w:t>
      </w:r>
    </w:p>
    <w:p w14:paraId="792FE8E9" w14:textId="77777777" w:rsidR="008D4C2F" w:rsidRDefault="008D4C2F" w:rsidP="008D4C2F">
      <w:pPr>
        <w:autoSpaceDE w:val="0"/>
        <w:autoSpaceDN w:val="0"/>
        <w:adjustRightInd w:val="0"/>
        <w:spacing w:after="0" w:line="240" w:lineRule="auto"/>
        <w:ind w:left="1440"/>
        <w:rPr>
          <w:rFonts w:ascii="Arial" w:hAnsi="Arial" w:cs="Arial"/>
          <w:b/>
          <w:color w:val="000000"/>
          <w:sz w:val="18"/>
          <w:szCs w:val="18"/>
        </w:rPr>
      </w:pPr>
    </w:p>
    <w:p w14:paraId="3E073E89" w14:textId="77777777" w:rsidR="007569CE" w:rsidRDefault="008D4C2F" w:rsidP="00D27790">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D27790">
        <w:rPr>
          <w:rFonts w:ascii="Arial" w:hAnsi="Arial" w:cs="Arial"/>
          <w:color w:val="000000"/>
          <w:sz w:val="18"/>
          <w:szCs w:val="18"/>
        </w:rPr>
        <w:t>Spanish mission system, Juan de Onate</w:t>
      </w:r>
      <w:r w:rsidR="00D27790" w:rsidRPr="00D27790">
        <w:rPr>
          <w:rFonts w:ascii="Arial" w:hAnsi="Arial" w:cs="Arial"/>
          <w:sz w:val="18"/>
          <w:szCs w:val="18"/>
        </w:rPr>
        <w:t>, Acoma War and defeat of the Pueblo (1599)</w:t>
      </w:r>
    </w:p>
    <w:p w14:paraId="36F6EC68" w14:textId="77777777" w:rsidR="004B48C8" w:rsidRPr="004A613B" w:rsidRDefault="004B48C8" w:rsidP="004B48C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4B48C8" w:rsidRPr="008614CD" w14:paraId="60CD00AC" w14:textId="77777777" w:rsidTr="000E1AD8">
        <w:tc>
          <w:tcPr>
            <w:tcW w:w="2245" w:type="dxa"/>
            <w:shd w:val="pct20" w:color="auto" w:fill="auto"/>
          </w:tcPr>
          <w:p w14:paraId="39D81511"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31AD0B5D"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5699AE9F"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B48C8" w:rsidRPr="008614CD" w14:paraId="3FBD7547" w14:textId="77777777" w:rsidTr="000E1AD8">
        <w:tc>
          <w:tcPr>
            <w:tcW w:w="2245" w:type="dxa"/>
          </w:tcPr>
          <w:p w14:paraId="339FAA71" w14:textId="77777777" w:rsidR="004B48C8" w:rsidRPr="00D85FFF" w:rsidRDefault="004B48C8" w:rsidP="000E1AD8">
            <w:pPr>
              <w:autoSpaceDE w:val="0"/>
              <w:autoSpaceDN w:val="0"/>
              <w:adjustRightInd w:val="0"/>
              <w:contextualSpacing/>
              <w:jc w:val="center"/>
              <w:rPr>
                <w:rFonts w:cs="Arial"/>
                <w:b/>
                <w:color w:val="000000"/>
                <w:sz w:val="18"/>
              </w:rPr>
            </w:pPr>
          </w:p>
          <w:p w14:paraId="0F5A705E" w14:textId="77777777" w:rsidR="004B48C8" w:rsidRPr="00D85FFF" w:rsidRDefault="004B48C8" w:rsidP="000E1AD8">
            <w:pPr>
              <w:autoSpaceDE w:val="0"/>
              <w:autoSpaceDN w:val="0"/>
              <w:adjustRightInd w:val="0"/>
              <w:contextualSpacing/>
              <w:jc w:val="center"/>
              <w:rPr>
                <w:rFonts w:cs="Arial"/>
                <w:b/>
                <w:color w:val="000000"/>
                <w:sz w:val="18"/>
              </w:rPr>
            </w:pPr>
          </w:p>
          <w:p w14:paraId="1B958C49" w14:textId="77777777" w:rsidR="004B48C8" w:rsidRPr="00D85FFF" w:rsidRDefault="004B48C8" w:rsidP="000E1AD8">
            <w:pPr>
              <w:autoSpaceDE w:val="0"/>
              <w:autoSpaceDN w:val="0"/>
              <w:adjustRightInd w:val="0"/>
              <w:contextualSpacing/>
              <w:jc w:val="center"/>
              <w:rPr>
                <w:rFonts w:cs="Arial"/>
                <w:b/>
                <w:color w:val="000000"/>
                <w:sz w:val="18"/>
              </w:rPr>
            </w:pPr>
          </w:p>
          <w:p w14:paraId="53338098" w14:textId="77777777" w:rsidR="004B48C8" w:rsidRPr="00D85FFF" w:rsidRDefault="004B48C8" w:rsidP="000E1AD8">
            <w:pPr>
              <w:autoSpaceDE w:val="0"/>
              <w:autoSpaceDN w:val="0"/>
              <w:adjustRightInd w:val="0"/>
              <w:contextualSpacing/>
              <w:jc w:val="center"/>
              <w:rPr>
                <w:rFonts w:ascii="Arial" w:hAnsi="Arial" w:cs="Arial"/>
                <w:b/>
                <w:color w:val="000000"/>
                <w:sz w:val="18"/>
              </w:rPr>
            </w:pPr>
          </w:p>
        </w:tc>
        <w:tc>
          <w:tcPr>
            <w:tcW w:w="4590" w:type="dxa"/>
          </w:tcPr>
          <w:p w14:paraId="79D92A45" w14:textId="77777777" w:rsidR="004B48C8" w:rsidRPr="00D85FFF" w:rsidRDefault="004B48C8" w:rsidP="000E1AD8">
            <w:pPr>
              <w:autoSpaceDE w:val="0"/>
              <w:autoSpaceDN w:val="0"/>
              <w:adjustRightInd w:val="0"/>
              <w:contextualSpacing/>
              <w:rPr>
                <w:rFonts w:ascii="Arial" w:hAnsi="Arial" w:cs="Arial"/>
                <w:b/>
                <w:color w:val="000000"/>
                <w:sz w:val="18"/>
              </w:rPr>
            </w:pPr>
          </w:p>
        </w:tc>
        <w:tc>
          <w:tcPr>
            <w:tcW w:w="5675" w:type="dxa"/>
          </w:tcPr>
          <w:p w14:paraId="1B379E37" w14:textId="77777777" w:rsidR="004B48C8" w:rsidRPr="00D85FFF" w:rsidRDefault="004B48C8" w:rsidP="000E1AD8">
            <w:pPr>
              <w:autoSpaceDE w:val="0"/>
              <w:autoSpaceDN w:val="0"/>
              <w:adjustRightInd w:val="0"/>
              <w:contextualSpacing/>
              <w:rPr>
                <w:rFonts w:ascii="Arial" w:hAnsi="Arial" w:cs="Arial"/>
                <w:color w:val="000000"/>
                <w:sz w:val="18"/>
              </w:rPr>
            </w:pPr>
          </w:p>
        </w:tc>
      </w:tr>
      <w:tr w:rsidR="004B48C8" w:rsidRPr="008614CD" w14:paraId="2C544C66" w14:textId="77777777" w:rsidTr="000E1AD8">
        <w:tc>
          <w:tcPr>
            <w:tcW w:w="2245" w:type="dxa"/>
          </w:tcPr>
          <w:p w14:paraId="624901B4" w14:textId="77777777" w:rsidR="004B48C8" w:rsidRPr="008614CD" w:rsidRDefault="004B48C8" w:rsidP="000E1AD8">
            <w:pPr>
              <w:autoSpaceDE w:val="0"/>
              <w:autoSpaceDN w:val="0"/>
              <w:adjustRightInd w:val="0"/>
              <w:contextualSpacing/>
              <w:jc w:val="center"/>
              <w:rPr>
                <w:rFonts w:cs="Arial"/>
                <w:b/>
                <w:color w:val="000000"/>
                <w:sz w:val="20"/>
              </w:rPr>
            </w:pPr>
          </w:p>
          <w:p w14:paraId="25D33939" w14:textId="77777777" w:rsidR="004B48C8" w:rsidRPr="008614CD" w:rsidRDefault="004B48C8" w:rsidP="000E1AD8">
            <w:pPr>
              <w:autoSpaceDE w:val="0"/>
              <w:autoSpaceDN w:val="0"/>
              <w:adjustRightInd w:val="0"/>
              <w:contextualSpacing/>
              <w:jc w:val="center"/>
              <w:rPr>
                <w:rFonts w:cs="Arial"/>
                <w:b/>
                <w:color w:val="000000"/>
                <w:sz w:val="20"/>
              </w:rPr>
            </w:pPr>
          </w:p>
          <w:p w14:paraId="33470996" w14:textId="77777777" w:rsidR="004B48C8" w:rsidRPr="008614CD" w:rsidRDefault="004B48C8" w:rsidP="000E1AD8">
            <w:pPr>
              <w:autoSpaceDE w:val="0"/>
              <w:autoSpaceDN w:val="0"/>
              <w:adjustRightInd w:val="0"/>
              <w:contextualSpacing/>
              <w:jc w:val="center"/>
              <w:rPr>
                <w:rFonts w:cs="Arial"/>
                <w:b/>
                <w:color w:val="000000"/>
                <w:sz w:val="20"/>
              </w:rPr>
            </w:pPr>
          </w:p>
          <w:p w14:paraId="47479D14"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c>
          <w:tcPr>
            <w:tcW w:w="4590" w:type="dxa"/>
          </w:tcPr>
          <w:p w14:paraId="2161DD16"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c>
          <w:tcPr>
            <w:tcW w:w="5675" w:type="dxa"/>
          </w:tcPr>
          <w:p w14:paraId="426B6025"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r>
    </w:tbl>
    <w:p w14:paraId="3903C08B" w14:textId="77777777" w:rsidR="007569CE" w:rsidRDefault="007569CE" w:rsidP="00E61837">
      <w:pPr>
        <w:autoSpaceDE w:val="0"/>
        <w:autoSpaceDN w:val="0"/>
        <w:adjustRightInd w:val="0"/>
        <w:spacing w:after="0" w:line="240" w:lineRule="auto"/>
        <w:rPr>
          <w:rFonts w:ascii="Arial" w:hAnsi="Arial" w:cs="Arial"/>
          <w:color w:val="000000"/>
          <w:sz w:val="18"/>
          <w:szCs w:val="18"/>
        </w:rPr>
      </w:pPr>
    </w:p>
    <w:p w14:paraId="5FFE6604" w14:textId="77777777" w:rsidR="00E61837" w:rsidRPr="00B7318C" w:rsidRDefault="00D27790" w:rsidP="00D771BC">
      <w:pPr>
        <w:pStyle w:val="ListParagraph"/>
        <w:numPr>
          <w:ilvl w:val="0"/>
          <w:numId w:val="8"/>
        </w:num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Extended contact with Native Americans and Africans fostered debate among European religious and political leaders about how non-Europeans should be treated, as well as evolving religious, cultural, and racial justifications for the subjugation of Africans and Native Americans</w:t>
      </w:r>
      <w:r w:rsidR="00E61837" w:rsidRPr="00B7318C">
        <w:rPr>
          <w:rFonts w:ascii="Arial" w:hAnsi="Arial" w:cs="Arial"/>
          <w:color w:val="000000"/>
          <w:sz w:val="18"/>
          <w:szCs w:val="18"/>
        </w:rPr>
        <w:t>.</w:t>
      </w:r>
    </w:p>
    <w:p w14:paraId="3D9C9945" w14:textId="77777777" w:rsidR="008D4C2F" w:rsidRDefault="008D4C2F" w:rsidP="008D4C2F">
      <w:pPr>
        <w:autoSpaceDE w:val="0"/>
        <w:autoSpaceDN w:val="0"/>
        <w:adjustRightInd w:val="0"/>
        <w:spacing w:after="0" w:line="240" w:lineRule="auto"/>
        <w:ind w:left="1440"/>
        <w:rPr>
          <w:rFonts w:ascii="Arial" w:hAnsi="Arial" w:cs="Arial"/>
          <w:b/>
          <w:color w:val="000000"/>
          <w:sz w:val="18"/>
          <w:szCs w:val="18"/>
        </w:rPr>
      </w:pPr>
    </w:p>
    <w:p w14:paraId="3BB0C289" w14:textId="77777777" w:rsidR="00D27790" w:rsidRPr="008760BE" w:rsidRDefault="008D4C2F" w:rsidP="00D27790">
      <w:pPr>
        <w:autoSpaceDE w:val="0"/>
        <w:autoSpaceDN w:val="0"/>
        <w:adjustRightInd w:val="0"/>
        <w:spacing w:after="0" w:line="240" w:lineRule="auto"/>
        <w:ind w:left="1440"/>
        <w:rPr>
          <w:rFonts w:ascii="Arial" w:hAnsi="Arial" w:cs="Arial"/>
          <w:i/>
          <w:color w:val="FF0000"/>
          <w:sz w:val="18"/>
          <w:szCs w:val="18"/>
        </w:rPr>
      </w:pPr>
      <w:r>
        <w:rPr>
          <w:rFonts w:ascii="Arial" w:hAnsi="Arial" w:cs="Arial"/>
          <w:b/>
          <w:bCs/>
          <w:color w:val="000000"/>
          <w:sz w:val="18"/>
          <w:szCs w:val="18"/>
        </w:rPr>
        <w:t xml:space="preserve">Examples:  </w:t>
      </w:r>
      <w:r w:rsidR="00D27790">
        <w:rPr>
          <w:rFonts w:ascii="Arial" w:hAnsi="Arial" w:cs="Arial"/>
          <w:color w:val="000000"/>
          <w:sz w:val="18"/>
          <w:szCs w:val="18"/>
        </w:rPr>
        <w:t xml:space="preserve">Juan de Sepulveda, Bartolome de Las Casas, communal nature of land, private vs. public ownership of land, </w:t>
      </w:r>
      <w:r w:rsidR="00D27790" w:rsidRPr="00D27790">
        <w:rPr>
          <w:rFonts w:ascii="Arial" w:hAnsi="Arial" w:cs="Arial"/>
          <w:sz w:val="18"/>
          <w:szCs w:val="18"/>
        </w:rPr>
        <w:t>animism</w:t>
      </w:r>
    </w:p>
    <w:p w14:paraId="0723CCC7" w14:textId="77777777" w:rsidR="004B48C8" w:rsidRPr="004A613B" w:rsidRDefault="004B48C8" w:rsidP="004B48C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4B48C8" w:rsidRPr="008614CD" w14:paraId="230FCA00" w14:textId="77777777" w:rsidTr="000E1AD8">
        <w:tc>
          <w:tcPr>
            <w:tcW w:w="2245" w:type="dxa"/>
            <w:shd w:val="pct20" w:color="auto" w:fill="auto"/>
          </w:tcPr>
          <w:p w14:paraId="03739AF4"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050C4003"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2005D80" w14:textId="77777777" w:rsidR="004B48C8" w:rsidRPr="00D85FFF" w:rsidRDefault="004B48C8" w:rsidP="000E1AD8">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B48C8" w:rsidRPr="008614CD" w14:paraId="7A560013" w14:textId="77777777" w:rsidTr="000E1AD8">
        <w:tc>
          <w:tcPr>
            <w:tcW w:w="2245" w:type="dxa"/>
          </w:tcPr>
          <w:p w14:paraId="2FC514F4" w14:textId="77777777" w:rsidR="004B48C8" w:rsidRPr="00D85FFF" w:rsidRDefault="004B48C8" w:rsidP="000E1AD8">
            <w:pPr>
              <w:autoSpaceDE w:val="0"/>
              <w:autoSpaceDN w:val="0"/>
              <w:adjustRightInd w:val="0"/>
              <w:contextualSpacing/>
              <w:jc w:val="center"/>
              <w:rPr>
                <w:rFonts w:cs="Arial"/>
                <w:b/>
                <w:color w:val="000000"/>
                <w:sz w:val="18"/>
              </w:rPr>
            </w:pPr>
          </w:p>
          <w:p w14:paraId="36C19BE6" w14:textId="77777777" w:rsidR="004B48C8" w:rsidRPr="00D85FFF" w:rsidRDefault="004B48C8" w:rsidP="000E1AD8">
            <w:pPr>
              <w:autoSpaceDE w:val="0"/>
              <w:autoSpaceDN w:val="0"/>
              <w:adjustRightInd w:val="0"/>
              <w:contextualSpacing/>
              <w:jc w:val="center"/>
              <w:rPr>
                <w:rFonts w:cs="Arial"/>
                <w:b/>
                <w:color w:val="000000"/>
                <w:sz w:val="18"/>
              </w:rPr>
            </w:pPr>
          </w:p>
          <w:p w14:paraId="3C86966E" w14:textId="77777777" w:rsidR="004B48C8" w:rsidRPr="00D85FFF" w:rsidRDefault="004B48C8" w:rsidP="000E1AD8">
            <w:pPr>
              <w:autoSpaceDE w:val="0"/>
              <w:autoSpaceDN w:val="0"/>
              <w:adjustRightInd w:val="0"/>
              <w:contextualSpacing/>
              <w:jc w:val="center"/>
              <w:rPr>
                <w:rFonts w:cs="Arial"/>
                <w:b/>
                <w:color w:val="000000"/>
                <w:sz w:val="18"/>
              </w:rPr>
            </w:pPr>
          </w:p>
          <w:p w14:paraId="1245C591" w14:textId="77777777" w:rsidR="004B48C8" w:rsidRPr="00D85FFF" w:rsidRDefault="004B48C8" w:rsidP="000E1AD8">
            <w:pPr>
              <w:autoSpaceDE w:val="0"/>
              <w:autoSpaceDN w:val="0"/>
              <w:adjustRightInd w:val="0"/>
              <w:contextualSpacing/>
              <w:jc w:val="center"/>
              <w:rPr>
                <w:rFonts w:ascii="Arial" w:hAnsi="Arial" w:cs="Arial"/>
                <w:b/>
                <w:color w:val="000000"/>
                <w:sz w:val="18"/>
              </w:rPr>
            </w:pPr>
          </w:p>
        </w:tc>
        <w:tc>
          <w:tcPr>
            <w:tcW w:w="4590" w:type="dxa"/>
          </w:tcPr>
          <w:p w14:paraId="19B909B8" w14:textId="77777777" w:rsidR="004B48C8" w:rsidRPr="00D85FFF" w:rsidRDefault="004B48C8" w:rsidP="000E1AD8">
            <w:pPr>
              <w:autoSpaceDE w:val="0"/>
              <w:autoSpaceDN w:val="0"/>
              <w:adjustRightInd w:val="0"/>
              <w:contextualSpacing/>
              <w:rPr>
                <w:rFonts w:ascii="Arial" w:hAnsi="Arial" w:cs="Arial"/>
                <w:b/>
                <w:color w:val="000000"/>
                <w:sz w:val="18"/>
              </w:rPr>
            </w:pPr>
          </w:p>
        </w:tc>
        <w:tc>
          <w:tcPr>
            <w:tcW w:w="5675" w:type="dxa"/>
          </w:tcPr>
          <w:p w14:paraId="6AB69A9A" w14:textId="77777777" w:rsidR="004B48C8" w:rsidRPr="00D85FFF" w:rsidRDefault="004B48C8" w:rsidP="000E1AD8">
            <w:pPr>
              <w:autoSpaceDE w:val="0"/>
              <w:autoSpaceDN w:val="0"/>
              <w:adjustRightInd w:val="0"/>
              <w:contextualSpacing/>
              <w:rPr>
                <w:rFonts w:ascii="Arial" w:hAnsi="Arial" w:cs="Arial"/>
                <w:color w:val="000000"/>
                <w:sz w:val="18"/>
              </w:rPr>
            </w:pPr>
          </w:p>
        </w:tc>
      </w:tr>
      <w:tr w:rsidR="004B48C8" w:rsidRPr="008614CD" w14:paraId="2054F4A9" w14:textId="77777777" w:rsidTr="000E1AD8">
        <w:tc>
          <w:tcPr>
            <w:tcW w:w="2245" w:type="dxa"/>
          </w:tcPr>
          <w:p w14:paraId="504DDBF4" w14:textId="77777777" w:rsidR="004B48C8" w:rsidRPr="008614CD" w:rsidRDefault="004B48C8" w:rsidP="000E1AD8">
            <w:pPr>
              <w:autoSpaceDE w:val="0"/>
              <w:autoSpaceDN w:val="0"/>
              <w:adjustRightInd w:val="0"/>
              <w:contextualSpacing/>
              <w:jc w:val="center"/>
              <w:rPr>
                <w:rFonts w:cs="Arial"/>
                <w:b/>
                <w:color w:val="000000"/>
                <w:sz w:val="20"/>
              </w:rPr>
            </w:pPr>
          </w:p>
          <w:p w14:paraId="55FBEDA4" w14:textId="77777777" w:rsidR="004B48C8" w:rsidRPr="008614CD" w:rsidRDefault="004B48C8" w:rsidP="000E1AD8">
            <w:pPr>
              <w:autoSpaceDE w:val="0"/>
              <w:autoSpaceDN w:val="0"/>
              <w:adjustRightInd w:val="0"/>
              <w:contextualSpacing/>
              <w:jc w:val="center"/>
              <w:rPr>
                <w:rFonts w:cs="Arial"/>
                <w:b/>
                <w:color w:val="000000"/>
                <w:sz w:val="20"/>
              </w:rPr>
            </w:pPr>
          </w:p>
          <w:p w14:paraId="3CD889CA" w14:textId="77777777" w:rsidR="004B48C8" w:rsidRPr="008614CD" w:rsidRDefault="004B48C8" w:rsidP="000E1AD8">
            <w:pPr>
              <w:autoSpaceDE w:val="0"/>
              <w:autoSpaceDN w:val="0"/>
              <w:adjustRightInd w:val="0"/>
              <w:contextualSpacing/>
              <w:jc w:val="center"/>
              <w:rPr>
                <w:rFonts w:cs="Arial"/>
                <w:b/>
                <w:color w:val="000000"/>
                <w:sz w:val="20"/>
              </w:rPr>
            </w:pPr>
          </w:p>
          <w:p w14:paraId="5A2AE2B9"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c>
          <w:tcPr>
            <w:tcW w:w="4590" w:type="dxa"/>
          </w:tcPr>
          <w:p w14:paraId="3A48B2F7"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c>
          <w:tcPr>
            <w:tcW w:w="5675" w:type="dxa"/>
          </w:tcPr>
          <w:p w14:paraId="12068CD1" w14:textId="77777777" w:rsidR="004B48C8" w:rsidRPr="008614CD" w:rsidRDefault="004B48C8" w:rsidP="000E1AD8">
            <w:pPr>
              <w:autoSpaceDE w:val="0"/>
              <w:autoSpaceDN w:val="0"/>
              <w:adjustRightInd w:val="0"/>
              <w:contextualSpacing/>
              <w:jc w:val="center"/>
              <w:rPr>
                <w:rFonts w:ascii="Arial" w:hAnsi="Arial" w:cs="Arial"/>
                <w:b/>
                <w:color w:val="000000"/>
                <w:sz w:val="20"/>
              </w:rPr>
            </w:pPr>
          </w:p>
        </w:tc>
      </w:tr>
    </w:tbl>
    <w:p w14:paraId="763ABCDA" w14:textId="77777777" w:rsidR="004B48C8" w:rsidRDefault="004B48C8" w:rsidP="00E61837">
      <w:pPr>
        <w:autoSpaceDE w:val="0"/>
        <w:autoSpaceDN w:val="0"/>
        <w:adjustRightInd w:val="0"/>
        <w:spacing w:after="0" w:line="240" w:lineRule="auto"/>
        <w:rPr>
          <w:rFonts w:ascii="Arial" w:hAnsi="Arial" w:cs="Arial"/>
          <w:color w:val="000000"/>
          <w:sz w:val="18"/>
          <w:szCs w:val="18"/>
        </w:rPr>
      </w:pPr>
      <w:bookmarkStart w:id="0" w:name="_GoBack"/>
      <w:bookmarkEnd w:id="0"/>
    </w:p>
    <w:sectPr w:rsidR="004B48C8" w:rsidSect="00EC2392">
      <w:footerReference w:type="default" r:id="rId8"/>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14369" w14:textId="77777777" w:rsidR="000E1AD8" w:rsidRDefault="000E1AD8" w:rsidP="00CF3143">
      <w:pPr>
        <w:spacing w:after="0" w:line="240" w:lineRule="auto"/>
      </w:pPr>
      <w:r>
        <w:separator/>
      </w:r>
    </w:p>
  </w:endnote>
  <w:endnote w:type="continuationSeparator" w:id="0">
    <w:p w14:paraId="3D79A60F" w14:textId="77777777" w:rsidR="000E1AD8" w:rsidRDefault="000E1AD8" w:rsidP="00CF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139958"/>
      <w:docPartObj>
        <w:docPartGallery w:val="Page Numbers (Bottom of Page)"/>
        <w:docPartUnique/>
      </w:docPartObj>
    </w:sdtPr>
    <w:sdtEndPr>
      <w:rPr>
        <w:rFonts w:ascii="Arial" w:hAnsi="Arial" w:cs="Arial"/>
        <w:noProof/>
        <w:sz w:val="18"/>
      </w:rPr>
    </w:sdtEndPr>
    <w:sdtContent>
      <w:p w14:paraId="183C3783" w14:textId="77777777" w:rsidR="000E1AD8" w:rsidRPr="00CF3143" w:rsidRDefault="000E1AD8">
        <w:pPr>
          <w:pStyle w:val="Footer"/>
          <w:jc w:val="center"/>
          <w:rPr>
            <w:rFonts w:ascii="Arial" w:hAnsi="Arial" w:cs="Arial"/>
            <w:sz w:val="18"/>
          </w:rPr>
        </w:pPr>
        <w:r w:rsidRPr="00CF3143">
          <w:rPr>
            <w:rFonts w:ascii="Arial" w:hAnsi="Arial" w:cs="Arial"/>
            <w:sz w:val="18"/>
          </w:rPr>
          <w:fldChar w:fldCharType="begin"/>
        </w:r>
        <w:r w:rsidRPr="00CF3143">
          <w:rPr>
            <w:rFonts w:ascii="Arial" w:hAnsi="Arial" w:cs="Arial"/>
            <w:sz w:val="18"/>
          </w:rPr>
          <w:instrText xml:space="preserve"> PAGE   \* MERGEFORMAT </w:instrText>
        </w:r>
        <w:r w:rsidRPr="00CF3143">
          <w:rPr>
            <w:rFonts w:ascii="Arial" w:hAnsi="Arial" w:cs="Arial"/>
            <w:sz w:val="18"/>
          </w:rPr>
          <w:fldChar w:fldCharType="separate"/>
        </w:r>
        <w:r w:rsidR="00985DE9">
          <w:rPr>
            <w:rFonts w:ascii="Arial" w:hAnsi="Arial" w:cs="Arial"/>
            <w:noProof/>
            <w:sz w:val="18"/>
          </w:rPr>
          <w:t>1</w:t>
        </w:r>
        <w:r w:rsidRPr="00CF3143">
          <w:rPr>
            <w:rFonts w:ascii="Arial" w:hAnsi="Arial" w:cs="Arial"/>
            <w:noProof/>
            <w:sz w:val="18"/>
          </w:rPr>
          <w:fldChar w:fldCharType="end"/>
        </w:r>
      </w:p>
    </w:sdtContent>
  </w:sdt>
  <w:p w14:paraId="592A4A5F" w14:textId="77777777" w:rsidR="000E1AD8" w:rsidRDefault="000E1A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BDFA5" w14:textId="77777777" w:rsidR="000E1AD8" w:rsidRDefault="000E1AD8" w:rsidP="00CF3143">
      <w:pPr>
        <w:spacing w:after="0" w:line="240" w:lineRule="auto"/>
      </w:pPr>
      <w:r>
        <w:separator/>
      </w:r>
    </w:p>
  </w:footnote>
  <w:footnote w:type="continuationSeparator" w:id="0">
    <w:p w14:paraId="5C2EBA5C" w14:textId="77777777" w:rsidR="000E1AD8" w:rsidRDefault="000E1AD8" w:rsidP="00CF31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B20"/>
    <w:multiLevelType w:val="hybridMultilevel"/>
    <w:tmpl w:val="0D1E9218"/>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231EEF"/>
    <w:multiLevelType w:val="hybridMultilevel"/>
    <w:tmpl w:val="DC6C9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0B44AF4"/>
    <w:multiLevelType w:val="hybridMultilevel"/>
    <w:tmpl w:val="24EE2002"/>
    <w:lvl w:ilvl="0" w:tplc="13F63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9D57E8"/>
    <w:multiLevelType w:val="hybridMultilevel"/>
    <w:tmpl w:val="E0A47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411B1"/>
    <w:multiLevelType w:val="hybridMultilevel"/>
    <w:tmpl w:val="B1F82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B850AF4"/>
    <w:multiLevelType w:val="hybridMultilevel"/>
    <w:tmpl w:val="D988DD90"/>
    <w:lvl w:ilvl="0" w:tplc="71A653F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B24A83"/>
    <w:multiLevelType w:val="hybridMultilevel"/>
    <w:tmpl w:val="B1160848"/>
    <w:lvl w:ilvl="0" w:tplc="5F0A7F4E">
      <w:start w:val="4"/>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C0B15"/>
    <w:multiLevelType w:val="hybridMultilevel"/>
    <w:tmpl w:val="CE589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54D5FA6"/>
    <w:multiLevelType w:val="hybridMultilevel"/>
    <w:tmpl w:val="E98C3A1E"/>
    <w:lvl w:ilvl="0" w:tplc="148A6E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A16BA6"/>
    <w:multiLevelType w:val="hybridMultilevel"/>
    <w:tmpl w:val="354E6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2777918"/>
    <w:multiLevelType w:val="hybridMultilevel"/>
    <w:tmpl w:val="D3B8F1F0"/>
    <w:lvl w:ilvl="0" w:tplc="B0DC91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AF3957"/>
    <w:multiLevelType w:val="hybridMultilevel"/>
    <w:tmpl w:val="3E244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1127D5"/>
    <w:multiLevelType w:val="hybridMultilevel"/>
    <w:tmpl w:val="69F40C72"/>
    <w:lvl w:ilvl="0" w:tplc="2F3C78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E86B44"/>
    <w:multiLevelType w:val="hybridMultilevel"/>
    <w:tmpl w:val="BB02A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C9E277C"/>
    <w:multiLevelType w:val="hybridMultilevel"/>
    <w:tmpl w:val="E4621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E947D0A"/>
    <w:multiLevelType w:val="hybridMultilevel"/>
    <w:tmpl w:val="11C64966"/>
    <w:lvl w:ilvl="0" w:tplc="5E205224">
      <w:start w:val="3"/>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BC49A1"/>
    <w:multiLevelType w:val="hybridMultilevel"/>
    <w:tmpl w:val="F7286BE2"/>
    <w:lvl w:ilvl="0" w:tplc="887C6E32">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13"/>
  </w:num>
  <w:num w:numId="5">
    <w:abstractNumId w:val="9"/>
  </w:num>
  <w:num w:numId="6">
    <w:abstractNumId w:val="14"/>
  </w:num>
  <w:num w:numId="7">
    <w:abstractNumId w:val="7"/>
  </w:num>
  <w:num w:numId="8">
    <w:abstractNumId w:val="8"/>
  </w:num>
  <w:num w:numId="9">
    <w:abstractNumId w:val="1"/>
  </w:num>
  <w:num w:numId="10">
    <w:abstractNumId w:val="0"/>
  </w:num>
  <w:num w:numId="11">
    <w:abstractNumId w:val="16"/>
  </w:num>
  <w:num w:numId="12">
    <w:abstractNumId w:val="15"/>
  </w:num>
  <w:num w:numId="13">
    <w:abstractNumId w:val="12"/>
  </w:num>
  <w:num w:numId="14">
    <w:abstractNumId w:val="10"/>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37"/>
    <w:rsid w:val="00000F43"/>
    <w:rsid w:val="000147CB"/>
    <w:rsid w:val="00032C98"/>
    <w:rsid w:val="00035F1C"/>
    <w:rsid w:val="000871D0"/>
    <w:rsid w:val="000B0C69"/>
    <w:rsid w:val="000C1080"/>
    <w:rsid w:val="000C4B72"/>
    <w:rsid w:val="000E1AD8"/>
    <w:rsid w:val="00133ADE"/>
    <w:rsid w:val="001C2CB3"/>
    <w:rsid w:val="00307692"/>
    <w:rsid w:val="003458FD"/>
    <w:rsid w:val="003A2ED5"/>
    <w:rsid w:val="003E20C6"/>
    <w:rsid w:val="00401129"/>
    <w:rsid w:val="004422CE"/>
    <w:rsid w:val="00442C4D"/>
    <w:rsid w:val="004536B1"/>
    <w:rsid w:val="004952B3"/>
    <w:rsid w:val="004B48C8"/>
    <w:rsid w:val="004D4337"/>
    <w:rsid w:val="00516811"/>
    <w:rsid w:val="005631E2"/>
    <w:rsid w:val="005774EF"/>
    <w:rsid w:val="00585988"/>
    <w:rsid w:val="00592879"/>
    <w:rsid w:val="005E594B"/>
    <w:rsid w:val="005E6B56"/>
    <w:rsid w:val="006029C2"/>
    <w:rsid w:val="00641D53"/>
    <w:rsid w:val="0069444F"/>
    <w:rsid w:val="00711FDA"/>
    <w:rsid w:val="00731317"/>
    <w:rsid w:val="00746E13"/>
    <w:rsid w:val="00754BFF"/>
    <w:rsid w:val="007569CE"/>
    <w:rsid w:val="007B3F4A"/>
    <w:rsid w:val="00800DE5"/>
    <w:rsid w:val="00814533"/>
    <w:rsid w:val="00853302"/>
    <w:rsid w:val="00866189"/>
    <w:rsid w:val="008760BE"/>
    <w:rsid w:val="008D4C2F"/>
    <w:rsid w:val="0090240E"/>
    <w:rsid w:val="009325EA"/>
    <w:rsid w:val="00970759"/>
    <w:rsid w:val="00985DE9"/>
    <w:rsid w:val="009B79A0"/>
    <w:rsid w:val="009E128F"/>
    <w:rsid w:val="009E52D4"/>
    <w:rsid w:val="00A07B52"/>
    <w:rsid w:val="00A1070F"/>
    <w:rsid w:val="00A50CD5"/>
    <w:rsid w:val="00A651BA"/>
    <w:rsid w:val="00A815DF"/>
    <w:rsid w:val="00AE07FE"/>
    <w:rsid w:val="00B04D89"/>
    <w:rsid w:val="00B05B45"/>
    <w:rsid w:val="00B13ED9"/>
    <w:rsid w:val="00B53E55"/>
    <w:rsid w:val="00B678EC"/>
    <w:rsid w:val="00B7318C"/>
    <w:rsid w:val="00B75CB6"/>
    <w:rsid w:val="00BB2C80"/>
    <w:rsid w:val="00BD54DB"/>
    <w:rsid w:val="00BD684A"/>
    <w:rsid w:val="00BF72C0"/>
    <w:rsid w:val="00C303DE"/>
    <w:rsid w:val="00C43EA2"/>
    <w:rsid w:val="00CB4BC0"/>
    <w:rsid w:val="00CF3143"/>
    <w:rsid w:val="00D27790"/>
    <w:rsid w:val="00D771BC"/>
    <w:rsid w:val="00DB2433"/>
    <w:rsid w:val="00E034FF"/>
    <w:rsid w:val="00E31974"/>
    <w:rsid w:val="00E557FE"/>
    <w:rsid w:val="00E61837"/>
    <w:rsid w:val="00E81147"/>
    <w:rsid w:val="00EC2392"/>
    <w:rsid w:val="00EC7014"/>
    <w:rsid w:val="00F00CFB"/>
    <w:rsid w:val="00F375BF"/>
    <w:rsid w:val="00F64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F6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59"/>
    <w:rsid w:val="00EC2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52">
    <w:name w:val="Table Grid52"/>
    <w:basedOn w:val="TableNormal"/>
    <w:next w:val="TableGrid"/>
    <w:uiPriority w:val="59"/>
    <w:rsid w:val="00756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59"/>
    <w:rsid w:val="00EC2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52">
    <w:name w:val="Table Grid52"/>
    <w:basedOn w:val="TableNormal"/>
    <w:next w:val="TableGrid"/>
    <w:uiPriority w:val="59"/>
    <w:rsid w:val="00756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1159</Words>
  <Characters>5971</Characters>
  <Application>Microsoft Macintosh Word</Application>
  <DocSecurity>0</DocSecurity>
  <Lines>94</Lines>
  <Paragraphs>6</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#622</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Morley</dc:creator>
  <cp:lastModifiedBy>Brandon Parise</cp:lastModifiedBy>
  <cp:revision>4</cp:revision>
  <cp:lastPrinted>2015-07-30T14:23:00Z</cp:lastPrinted>
  <dcterms:created xsi:type="dcterms:W3CDTF">2015-07-30T14:41:00Z</dcterms:created>
  <dcterms:modified xsi:type="dcterms:W3CDTF">2016-08-22T20:08:00Z</dcterms:modified>
</cp:coreProperties>
</file>